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6" w:rsidRDefault="004031E9" w:rsidP="00A6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126480" cy="82067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6" w:rsidRDefault="00135D06" w:rsidP="00A6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D06" w:rsidRDefault="00135D06" w:rsidP="00A6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D06" w:rsidRDefault="00135D06" w:rsidP="00A6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D06" w:rsidRDefault="00135D06" w:rsidP="00A64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1B1D" w:rsidRDefault="00A71B1D" w:rsidP="009138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1B7" w:rsidRPr="004B01B7" w:rsidRDefault="004B01B7" w:rsidP="009138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B01B7" w:rsidRPr="004B01B7" w:rsidRDefault="004B01B7" w:rsidP="0091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4B01B7" w:rsidRPr="00655D65" w:rsidRDefault="004B01B7" w:rsidP="00913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55D6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55D65">
        <w:rPr>
          <w:rFonts w:ascii="Times New Roman" w:hAnsi="Times New Roman" w:cs="Times New Roman"/>
          <w:sz w:val="24"/>
          <w:szCs w:val="24"/>
        </w:rPr>
        <w:t>«</w:t>
      </w:r>
      <w:r w:rsidR="00655D65" w:rsidRPr="00655D65">
        <w:rPr>
          <w:rFonts w:ascii="Times New Roman" w:hAnsi="Times New Roman" w:cs="Times New Roman"/>
          <w:sz w:val="24"/>
          <w:szCs w:val="24"/>
        </w:rPr>
        <w:t>П</w:t>
      </w:r>
      <w:r w:rsidR="00655D65">
        <w:rPr>
          <w:rFonts w:ascii="Times New Roman" w:hAnsi="Times New Roman" w:cs="Times New Roman"/>
          <w:sz w:val="24"/>
          <w:szCs w:val="24"/>
        </w:rPr>
        <w:t>о</w:t>
      </w:r>
      <w:r w:rsidR="00655D65" w:rsidRPr="00655D65">
        <w:rPr>
          <w:rFonts w:ascii="Times New Roman" w:hAnsi="Times New Roman" w:cs="Times New Roman"/>
          <w:sz w:val="24"/>
          <w:szCs w:val="24"/>
        </w:rPr>
        <w:t>ложение об организации и проведении районного этапа конкурса детского творчества, проводимого в рамках Всероссийского конкурса «</w:t>
      </w:r>
      <w:r w:rsidR="00680E2A">
        <w:rPr>
          <w:rFonts w:ascii="Times New Roman" w:hAnsi="Times New Roman" w:cs="Times New Roman"/>
          <w:sz w:val="24"/>
          <w:szCs w:val="24"/>
        </w:rPr>
        <w:t>БЕЗОПАСНОСТЬ ГЛАЗАМИ ДЕТЕЙ</w:t>
      </w:r>
      <w:r w:rsidR="00655D65" w:rsidRPr="00655D65">
        <w:rPr>
          <w:rFonts w:ascii="Times New Roman" w:hAnsi="Times New Roman" w:cs="Times New Roman"/>
          <w:sz w:val="24"/>
          <w:szCs w:val="24"/>
        </w:rPr>
        <w:t xml:space="preserve">» по теме «Пожарная безопасность» (далее </w:t>
      </w:r>
      <w:r w:rsidR="00CD362A" w:rsidRPr="00CD362A">
        <w:rPr>
          <w:rFonts w:ascii="Times New Roman" w:hAnsi="Times New Roman" w:cs="Times New Roman"/>
          <w:sz w:val="24"/>
          <w:szCs w:val="24"/>
        </w:rPr>
        <w:t xml:space="preserve">- </w:t>
      </w:r>
      <w:r w:rsidRPr="00655D65">
        <w:rPr>
          <w:rFonts w:ascii="Times New Roman" w:hAnsi="Times New Roman" w:cs="Times New Roman"/>
          <w:sz w:val="24"/>
          <w:szCs w:val="24"/>
        </w:rPr>
        <w:t>Положение</w:t>
      </w:r>
      <w:r w:rsidR="00655D65" w:rsidRPr="00655D65">
        <w:rPr>
          <w:rFonts w:ascii="Times New Roman" w:hAnsi="Times New Roman" w:cs="Times New Roman"/>
          <w:sz w:val="24"/>
          <w:szCs w:val="24"/>
        </w:rPr>
        <w:t>)</w:t>
      </w:r>
      <w:r w:rsidRPr="00655D65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</w:t>
      </w:r>
      <w:r w:rsidR="00655D65">
        <w:rPr>
          <w:rFonts w:ascii="Times New Roman" w:hAnsi="Times New Roman" w:cs="Times New Roman"/>
          <w:sz w:val="24"/>
          <w:szCs w:val="24"/>
        </w:rPr>
        <w:t>районного этапа</w:t>
      </w:r>
      <w:r w:rsidRPr="00655D65">
        <w:rPr>
          <w:rFonts w:ascii="Times New Roman" w:hAnsi="Times New Roman" w:cs="Times New Roman"/>
          <w:sz w:val="24"/>
          <w:szCs w:val="24"/>
        </w:rPr>
        <w:t xml:space="preserve"> конкурса детского творчества «</w:t>
      </w:r>
      <w:r w:rsidR="00442104">
        <w:rPr>
          <w:rFonts w:ascii="Times New Roman" w:hAnsi="Times New Roman" w:cs="Times New Roman"/>
          <w:sz w:val="24"/>
          <w:szCs w:val="24"/>
        </w:rPr>
        <w:t>БЕЗОПАСНОСТЬ ГЛАЗАМИ ДЕТЕЙ</w:t>
      </w:r>
      <w:r w:rsidRPr="00655D65">
        <w:rPr>
          <w:rFonts w:ascii="Times New Roman" w:hAnsi="Times New Roman" w:cs="Times New Roman"/>
          <w:sz w:val="24"/>
          <w:szCs w:val="24"/>
        </w:rPr>
        <w:t>» (далее – Конкурс), его организационное, методическое и финансовое обеспечение, порядок участия в Конкурсе</w:t>
      </w:r>
      <w:r w:rsidR="00655D65">
        <w:rPr>
          <w:rFonts w:ascii="Times New Roman" w:hAnsi="Times New Roman" w:cs="Times New Roman"/>
          <w:sz w:val="24"/>
          <w:szCs w:val="24"/>
        </w:rPr>
        <w:t>,</w:t>
      </w:r>
      <w:r w:rsidRPr="00655D65">
        <w:rPr>
          <w:rFonts w:ascii="Times New Roman" w:hAnsi="Times New Roman" w:cs="Times New Roman"/>
          <w:sz w:val="24"/>
          <w:szCs w:val="24"/>
        </w:rPr>
        <w:t xml:space="preserve"> определения победителей и призеров.</w:t>
      </w:r>
      <w:proofErr w:type="gramEnd"/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1B4E46" w:rsidRPr="004B01B7" w:rsidRDefault="001B4E46" w:rsidP="001B4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Положения о Всероссийском конкурсе детско-юношеского творчества по пожарной безопасности, утвержденного Межведомственным планом мероприятий на 2014-2018 гг., </w:t>
      </w:r>
      <w:r w:rsidR="009138E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</w:t>
      </w:r>
      <w:r w:rsidR="009138E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молодежной политики  в области пожарной безопасности;</w:t>
      </w:r>
    </w:p>
    <w:p w:rsidR="001B4E46" w:rsidRPr="004B01B7" w:rsidRDefault="001B4E46" w:rsidP="001B4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</w:t>
      </w:r>
      <w:r w:rsidR="00EB2C2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</w:t>
      </w:r>
      <w:r w:rsidR="0015613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с детьми и подростками</w:t>
      </w:r>
      <w:r w:rsidR="00217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09A" w:rsidRDefault="00D4309A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МЧС России и ВДПО.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05F39">
        <w:rPr>
          <w:rFonts w:ascii="Times New Roman" w:eastAsia="Calibri" w:hAnsi="Times New Roman" w:cs="Times New Roman"/>
          <w:b/>
          <w:sz w:val="24"/>
          <w:szCs w:val="24"/>
        </w:rPr>
        <w:t>. Руководство Конкурсом.</w:t>
      </w:r>
    </w:p>
    <w:p w:rsidR="003C2821" w:rsidRDefault="003C2821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2A" w:rsidRPr="004648B1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3.1.</w:t>
      </w:r>
      <w:r w:rsidRPr="004648B1">
        <w:rPr>
          <w:b w:val="0"/>
          <w:i w:val="0"/>
          <w:szCs w:val="24"/>
        </w:rPr>
        <w:t xml:space="preserve"> Общее руководство подготовкой</w:t>
      </w:r>
      <w:r w:rsidR="00B06F8D">
        <w:rPr>
          <w:b w:val="0"/>
          <w:i w:val="0"/>
          <w:szCs w:val="24"/>
        </w:rPr>
        <w:t xml:space="preserve"> и проведением</w:t>
      </w:r>
      <w:r w:rsidRPr="004648B1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осуществляют:</w:t>
      </w:r>
    </w:p>
    <w:p w:rsidR="009138E4" w:rsidRDefault="009138E4" w:rsidP="009138E4">
      <w:pPr>
        <w:pStyle w:val="a8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7B1D85">
        <w:rPr>
          <w:b w:val="0"/>
          <w:i w:val="0"/>
          <w:szCs w:val="24"/>
        </w:rPr>
        <w:t>- Отдел надзорной деятельности и профилактической работы Красносельского района ГУ МЧС России по Санкт-Петербургу</w:t>
      </w:r>
      <w:r>
        <w:rPr>
          <w:b w:val="0"/>
          <w:i w:val="0"/>
          <w:szCs w:val="24"/>
        </w:rPr>
        <w:t>;</w:t>
      </w:r>
    </w:p>
    <w:p w:rsidR="00CD362A" w:rsidRPr="004648B1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4648B1">
        <w:rPr>
          <w:b w:val="0"/>
          <w:i w:val="0"/>
          <w:szCs w:val="24"/>
        </w:rPr>
        <w:t xml:space="preserve">- Отдел образования администрации Красносельского района Санкт-Петербурга. </w:t>
      </w:r>
    </w:p>
    <w:p w:rsidR="00CD362A" w:rsidRDefault="00CD362A" w:rsidP="00D73F6F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3.</w:t>
      </w:r>
      <w:r w:rsidRPr="004648B1">
        <w:rPr>
          <w:b w:val="0"/>
          <w:i w:val="0"/>
          <w:szCs w:val="24"/>
        </w:rPr>
        <w:t xml:space="preserve">2. </w:t>
      </w:r>
      <w:r w:rsidR="009138E4">
        <w:rPr>
          <w:b w:val="0"/>
          <w:i w:val="0"/>
          <w:szCs w:val="24"/>
        </w:rPr>
        <w:t xml:space="preserve">Подготовка </w:t>
      </w:r>
      <w:r w:rsidR="00B06F8D" w:rsidRPr="004648B1">
        <w:rPr>
          <w:b w:val="0"/>
          <w:i w:val="0"/>
          <w:szCs w:val="24"/>
        </w:rPr>
        <w:t xml:space="preserve">площадки для проведения </w:t>
      </w:r>
      <w:r w:rsidR="00B06F8D">
        <w:rPr>
          <w:b w:val="0"/>
          <w:i w:val="0"/>
          <w:szCs w:val="24"/>
        </w:rPr>
        <w:t>Конкурса</w:t>
      </w:r>
      <w:r w:rsidR="00B06F8D" w:rsidRPr="004648B1">
        <w:rPr>
          <w:b w:val="0"/>
          <w:i w:val="0"/>
          <w:szCs w:val="24"/>
        </w:rPr>
        <w:t xml:space="preserve"> и соблюдение мер безопасности при его проведении</w:t>
      </w:r>
      <w:r w:rsidRPr="004648B1">
        <w:rPr>
          <w:b w:val="0"/>
          <w:i w:val="0"/>
          <w:szCs w:val="24"/>
        </w:rPr>
        <w:t xml:space="preserve">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</w:t>
      </w:r>
      <w:r w:rsidR="009138E4">
        <w:rPr>
          <w:b w:val="0"/>
          <w:i w:val="0"/>
          <w:szCs w:val="24"/>
        </w:rPr>
        <w:t xml:space="preserve">гражданско-патриотического воспитания и </w:t>
      </w:r>
      <w:r w:rsidRPr="004648B1">
        <w:rPr>
          <w:b w:val="0"/>
          <w:i w:val="0"/>
          <w:szCs w:val="24"/>
        </w:rPr>
        <w:t>безопасности жизнедеятельности» (далее - ГБУ ДО ДООЦ «</w:t>
      </w:r>
      <w:proofErr w:type="spellStart"/>
      <w:r w:rsidRPr="004648B1">
        <w:rPr>
          <w:b w:val="0"/>
          <w:i w:val="0"/>
          <w:szCs w:val="24"/>
        </w:rPr>
        <w:t>Ц</w:t>
      </w:r>
      <w:r w:rsidR="009138E4">
        <w:rPr>
          <w:b w:val="0"/>
          <w:i w:val="0"/>
          <w:szCs w:val="24"/>
        </w:rPr>
        <w:t>ГПВи</w:t>
      </w:r>
      <w:r w:rsidRPr="004648B1">
        <w:rPr>
          <w:b w:val="0"/>
          <w:i w:val="0"/>
          <w:szCs w:val="24"/>
        </w:rPr>
        <w:t>БЖ</w:t>
      </w:r>
      <w:proofErr w:type="spellEnd"/>
      <w:r w:rsidRPr="004648B1">
        <w:rPr>
          <w:b w:val="0"/>
          <w:i w:val="0"/>
          <w:szCs w:val="24"/>
        </w:rPr>
        <w:t xml:space="preserve">»). </w:t>
      </w:r>
    </w:p>
    <w:p w:rsidR="009138E4" w:rsidRPr="004648B1" w:rsidRDefault="009138E4" w:rsidP="00D73F6F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3.3. Подготовка и проведение </w:t>
      </w:r>
      <w:r w:rsidRPr="009138E4">
        <w:rPr>
          <w:b w:val="0"/>
          <w:i w:val="0"/>
          <w:color w:val="000000"/>
        </w:rPr>
        <w:t>церемони</w:t>
      </w:r>
      <w:r>
        <w:rPr>
          <w:b w:val="0"/>
          <w:i w:val="0"/>
          <w:color w:val="000000"/>
        </w:rPr>
        <w:t>и</w:t>
      </w:r>
      <w:r w:rsidRPr="009138E4">
        <w:rPr>
          <w:b w:val="0"/>
          <w:i w:val="0"/>
          <w:color w:val="000000"/>
        </w:rPr>
        <w:t xml:space="preserve"> награждения победителей и призеров</w:t>
      </w:r>
      <w:r>
        <w:rPr>
          <w:b w:val="0"/>
          <w:i w:val="0"/>
          <w:color w:val="000000"/>
        </w:rPr>
        <w:t xml:space="preserve"> Конкурса возлагается на </w:t>
      </w:r>
      <w:r w:rsidRPr="007B1D85">
        <w:rPr>
          <w:b w:val="0"/>
          <w:i w:val="0"/>
          <w:szCs w:val="24"/>
        </w:rPr>
        <w:t>Отдел надзорной деятельности и профилактической работы Красносельского района ГУ МЧС России по Санкт-Петербургу</w:t>
      </w:r>
      <w:r>
        <w:rPr>
          <w:b w:val="0"/>
          <w:i w:val="0"/>
          <w:szCs w:val="24"/>
        </w:rPr>
        <w:t>.</w:t>
      </w:r>
    </w:p>
    <w:p w:rsidR="00CD362A" w:rsidRDefault="00CD362A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Pr="004648B1">
        <w:rPr>
          <w:b w:val="0"/>
          <w:i w:val="0"/>
          <w:szCs w:val="24"/>
        </w:rPr>
        <w:t>.</w:t>
      </w:r>
      <w:r w:rsidR="009138E4">
        <w:rPr>
          <w:b w:val="0"/>
          <w:i w:val="0"/>
          <w:szCs w:val="24"/>
        </w:rPr>
        <w:t>4</w:t>
      </w:r>
      <w:r w:rsidRPr="004648B1">
        <w:rPr>
          <w:b w:val="0"/>
          <w:i w:val="0"/>
          <w:szCs w:val="24"/>
        </w:rPr>
        <w:t xml:space="preserve">. Для подготовки и проведения </w:t>
      </w:r>
      <w:r>
        <w:rPr>
          <w:b w:val="0"/>
          <w:i w:val="0"/>
          <w:szCs w:val="24"/>
        </w:rPr>
        <w:t>Конкурса</w:t>
      </w:r>
      <w:r w:rsidRPr="004648B1">
        <w:rPr>
          <w:b w:val="0"/>
          <w:i w:val="0"/>
          <w:szCs w:val="24"/>
        </w:rPr>
        <w:t xml:space="preserve"> создаётся Организационный комитет (далее – Оргкомитет)</w:t>
      </w:r>
    </w:p>
    <w:p w:rsidR="00184017" w:rsidRPr="004648B1" w:rsidRDefault="00184017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CD362A" w:rsidRDefault="00CD362A" w:rsidP="00CD362A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362A">
        <w:rPr>
          <w:rFonts w:ascii="Times New Roman" w:hAnsi="Times New Roman" w:cs="Times New Roman"/>
          <w:iCs/>
          <w:color w:val="000000"/>
          <w:sz w:val="24"/>
          <w:szCs w:val="24"/>
        </w:rPr>
        <w:t>Состав Оргкомитета:</w:t>
      </w:r>
    </w:p>
    <w:p w:rsidR="00EB2C23" w:rsidRPr="00CD362A" w:rsidRDefault="00EB2C23" w:rsidP="00CD362A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9138E4" w:rsidTr="009138E4">
        <w:tc>
          <w:tcPr>
            <w:tcW w:w="2093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7654" w:type="dxa"/>
            <w:shd w:val="clear" w:color="auto" w:fill="auto"/>
          </w:tcPr>
          <w:p w:rsidR="009138E4" w:rsidRPr="009138E4" w:rsidRDefault="00142A80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3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340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 и профилактической работы Красносельского района ГУ МЧС России по Санкт-Петербургу</w:t>
            </w:r>
          </w:p>
          <w:p w:rsidR="009138E4" w:rsidRPr="009138E4" w:rsidRDefault="009138E4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8E4" w:rsidTr="009138E4">
        <w:trPr>
          <w:trHeight w:val="278"/>
        </w:trPr>
        <w:tc>
          <w:tcPr>
            <w:tcW w:w="2093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4" w:rsidTr="009138E4">
        <w:trPr>
          <w:trHeight w:val="659"/>
        </w:trPr>
        <w:tc>
          <w:tcPr>
            <w:tcW w:w="2093" w:type="dxa"/>
            <w:shd w:val="clear" w:color="auto" w:fill="auto"/>
          </w:tcPr>
          <w:p w:rsidR="009138E4" w:rsidRPr="009138E4" w:rsidRDefault="009138E4" w:rsidP="00913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Оргкомитета</w:t>
            </w:r>
          </w:p>
        </w:tc>
        <w:tc>
          <w:tcPr>
            <w:tcW w:w="7654" w:type="dxa"/>
            <w:shd w:val="clear" w:color="auto" w:fill="auto"/>
          </w:tcPr>
          <w:p w:rsidR="009138E4" w:rsidRPr="009138E4" w:rsidRDefault="00F34008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Красносельского района Санкт-Петербурга</w:t>
            </w:r>
            <w:proofErr w:type="gramEnd"/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8E4" w:rsidRPr="009138E4" w:rsidRDefault="009138E4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4" w:rsidRPr="009138E4" w:rsidRDefault="00F34008" w:rsidP="00B0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иректор ГБУ ДО ДООЦ «</w:t>
            </w:r>
            <w:proofErr w:type="spellStart"/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06F8D">
              <w:rPr>
                <w:rFonts w:ascii="Times New Roman" w:hAnsi="Times New Roman" w:cs="Times New Roman"/>
                <w:sz w:val="24"/>
                <w:szCs w:val="24"/>
              </w:rPr>
              <w:t>ГПВи</w:t>
            </w:r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="009138E4" w:rsidRPr="00913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8E4" w:rsidTr="009138E4">
        <w:trPr>
          <w:trHeight w:val="302"/>
        </w:trPr>
        <w:tc>
          <w:tcPr>
            <w:tcW w:w="2093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4" w:rsidTr="009138E4">
        <w:tc>
          <w:tcPr>
            <w:tcW w:w="2093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</w:p>
          <w:p w:rsidR="009138E4" w:rsidRPr="009138E4" w:rsidRDefault="009138E4" w:rsidP="00EB2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EB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8E4" w:rsidRPr="00E23916" w:rsidTr="009138E4">
        <w:tc>
          <w:tcPr>
            <w:tcW w:w="2093" w:type="dxa"/>
            <w:shd w:val="clear" w:color="auto" w:fill="auto"/>
          </w:tcPr>
          <w:p w:rsidR="009138E4" w:rsidRPr="009138E4" w:rsidRDefault="009138E4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Красносельского района УНДПР Главного управления МЧС России </w:t>
            </w:r>
            <w:r w:rsidR="00F34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по г. Санкт-Петербургу </w:t>
            </w:r>
          </w:p>
        </w:tc>
      </w:tr>
      <w:tr w:rsidR="009138E4" w:rsidRPr="00E23916" w:rsidTr="009138E4">
        <w:tc>
          <w:tcPr>
            <w:tcW w:w="2093" w:type="dxa"/>
            <w:shd w:val="clear" w:color="auto" w:fill="auto"/>
          </w:tcPr>
          <w:p w:rsidR="009138E4" w:rsidRPr="009138E4" w:rsidRDefault="009138E4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ГКУ «Пожарно-спасательный отряд противопожарной службы Санкт-Петербурга по Красносельскому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Санкт-Петербурга»</w:t>
            </w:r>
          </w:p>
        </w:tc>
      </w:tr>
      <w:tr w:rsidR="009138E4" w:rsidRPr="00E23916" w:rsidTr="009138E4">
        <w:tc>
          <w:tcPr>
            <w:tcW w:w="2093" w:type="dxa"/>
            <w:shd w:val="clear" w:color="auto" w:fill="auto"/>
          </w:tcPr>
          <w:p w:rsidR="009138E4" w:rsidRPr="009138E4" w:rsidRDefault="009138E4" w:rsidP="00D7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D77EC" w:rsidRDefault="009138E4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Красносельского отделения Санкт-Петербургского </w:t>
            </w:r>
          </w:p>
          <w:p w:rsidR="009138E4" w:rsidRPr="009138E4" w:rsidRDefault="009138E4" w:rsidP="00D7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9138E4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добровольное пожарное общество»</w:t>
            </w:r>
          </w:p>
        </w:tc>
      </w:tr>
      <w:tr w:rsidR="009138E4" w:rsidTr="009138E4">
        <w:tc>
          <w:tcPr>
            <w:tcW w:w="2093" w:type="dxa"/>
            <w:shd w:val="clear" w:color="auto" w:fill="auto"/>
          </w:tcPr>
          <w:p w:rsidR="009138E4" w:rsidRPr="009138E4" w:rsidRDefault="009138E4" w:rsidP="00D7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91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ГБУ ДО ДООЦ «</w:t>
            </w:r>
            <w:proofErr w:type="spellStart"/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ГПВи</w:t>
            </w: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8E4" w:rsidTr="009138E4">
        <w:tc>
          <w:tcPr>
            <w:tcW w:w="2093" w:type="dxa"/>
            <w:shd w:val="clear" w:color="auto" w:fill="auto"/>
          </w:tcPr>
          <w:p w:rsidR="009138E4" w:rsidRPr="009138E4" w:rsidRDefault="009138E4" w:rsidP="005C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138E4" w:rsidRPr="009138E4" w:rsidRDefault="009138E4" w:rsidP="007329A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38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 ГБУ ДО ДООЦ «</w:t>
            </w:r>
            <w:proofErr w:type="spellStart"/>
            <w:r w:rsidRPr="009138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="007329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ГПВи</w:t>
            </w:r>
            <w:r w:rsidRPr="009138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БЖ</w:t>
            </w:r>
            <w:proofErr w:type="spellEnd"/>
            <w:r w:rsidRPr="009138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EB2C23" w:rsidRDefault="00EB2C23" w:rsidP="00CD362A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D238B3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7329A6">
        <w:rPr>
          <w:b w:val="0"/>
          <w:i w:val="0"/>
          <w:szCs w:val="24"/>
        </w:rPr>
        <w:t>5</w:t>
      </w:r>
      <w:r w:rsidR="00921703" w:rsidRPr="00D05607">
        <w:rPr>
          <w:b w:val="0"/>
          <w:i w:val="0"/>
          <w:szCs w:val="24"/>
        </w:rPr>
        <w:t>.</w:t>
      </w:r>
      <w:r w:rsidR="00D238B3" w:rsidRPr="00D05607">
        <w:rPr>
          <w:b w:val="0"/>
          <w:i w:val="0"/>
          <w:szCs w:val="24"/>
        </w:rPr>
        <w:t xml:space="preserve"> Функции Оргкомитета: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формирование и утверждение состава жюри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прием творческих работ для участия в Конкурсе;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CD362A" w:rsidRPr="00D05607">
        <w:rPr>
          <w:b w:val="0"/>
          <w:i w:val="0"/>
          <w:szCs w:val="24"/>
        </w:rPr>
        <w:t xml:space="preserve">обеспечение </w:t>
      </w:r>
      <w:r w:rsidRPr="00D05607">
        <w:rPr>
          <w:b w:val="0"/>
          <w:i w:val="0"/>
          <w:szCs w:val="24"/>
        </w:rPr>
        <w:t>работ</w:t>
      </w:r>
      <w:r w:rsidR="00CD362A" w:rsidRPr="00D05607">
        <w:rPr>
          <w:b w:val="0"/>
          <w:i w:val="0"/>
          <w:szCs w:val="24"/>
        </w:rPr>
        <w:t>ы</w:t>
      </w:r>
      <w:r w:rsidRPr="00D05607">
        <w:rPr>
          <w:b w:val="0"/>
          <w:i w:val="0"/>
          <w:szCs w:val="24"/>
        </w:rPr>
        <w:t xml:space="preserve"> жюри по подведению итогов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подготовка материалов для освещения проведения и итогов Конкурса на сайтах </w:t>
      </w:r>
      <w:r w:rsidR="007329A6">
        <w:rPr>
          <w:b w:val="0"/>
          <w:i w:val="0"/>
          <w:szCs w:val="24"/>
        </w:rPr>
        <w:t xml:space="preserve">                     </w:t>
      </w:r>
      <w:r w:rsidRPr="00D05607">
        <w:rPr>
          <w:b w:val="0"/>
          <w:i w:val="0"/>
          <w:szCs w:val="24"/>
        </w:rPr>
        <w:t xml:space="preserve">и в сети </w:t>
      </w:r>
      <w:r w:rsidR="00CD362A" w:rsidRPr="00D05607">
        <w:rPr>
          <w:b w:val="0"/>
          <w:i w:val="0"/>
          <w:szCs w:val="24"/>
        </w:rPr>
        <w:t>И</w:t>
      </w:r>
      <w:r w:rsidRPr="00D05607">
        <w:rPr>
          <w:b w:val="0"/>
          <w:i w:val="0"/>
          <w:szCs w:val="24"/>
        </w:rPr>
        <w:t>нтернет;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организация и проведение церемонии награждения победителей и призеров Конкурса;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осуществление общего и методического руководства.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7329A6">
        <w:rPr>
          <w:b w:val="0"/>
          <w:i w:val="0"/>
          <w:szCs w:val="24"/>
        </w:rPr>
        <w:t>6</w:t>
      </w:r>
      <w:r w:rsidRPr="00D05607">
        <w:rPr>
          <w:b w:val="0"/>
          <w:i w:val="0"/>
          <w:szCs w:val="24"/>
        </w:rPr>
        <w:t>. Все решения</w:t>
      </w:r>
      <w:r w:rsidR="00AB51B9" w:rsidRPr="00D05607">
        <w:rPr>
          <w:b w:val="0"/>
          <w:i w:val="0"/>
          <w:szCs w:val="24"/>
        </w:rPr>
        <w:t xml:space="preserve"> Оргкомитета оформляю</w:t>
      </w:r>
      <w:r w:rsidRPr="00D05607">
        <w:rPr>
          <w:b w:val="0"/>
          <w:i w:val="0"/>
          <w:szCs w:val="24"/>
        </w:rPr>
        <w:t xml:space="preserve">тся протоколом и утверждаются председателем Оргкомитета. 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7329A6">
        <w:rPr>
          <w:b w:val="0"/>
          <w:i w:val="0"/>
          <w:szCs w:val="24"/>
        </w:rPr>
        <w:t>7</w:t>
      </w:r>
      <w:r w:rsidRPr="00D05607">
        <w:rPr>
          <w:b w:val="0"/>
          <w:i w:val="0"/>
          <w:szCs w:val="24"/>
        </w:rPr>
        <w:t>. Оргкомитет Конкурса имеет право вносить изменения в данное Положение.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7329A6">
        <w:rPr>
          <w:b w:val="0"/>
          <w:i w:val="0"/>
          <w:szCs w:val="24"/>
        </w:rPr>
        <w:t>8</w:t>
      </w:r>
      <w:r w:rsidRPr="00D05607">
        <w:rPr>
          <w:b w:val="0"/>
          <w:i w:val="0"/>
          <w:szCs w:val="24"/>
        </w:rPr>
        <w:t>. Функции Жюри Конкурса: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оцен</w:t>
      </w:r>
      <w:r w:rsidR="0021737B">
        <w:rPr>
          <w:b w:val="0"/>
          <w:i w:val="0"/>
          <w:szCs w:val="24"/>
        </w:rPr>
        <w:t>ка</w:t>
      </w:r>
      <w:r w:rsidRPr="00D05607">
        <w:rPr>
          <w:b w:val="0"/>
          <w:i w:val="0"/>
          <w:szCs w:val="24"/>
        </w:rPr>
        <w:t xml:space="preserve"> </w:t>
      </w:r>
      <w:r w:rsidR="0021737B">
        <w:rPr>
          <w:b w:val="0"/>
          <w:i w:val="0"/>
          <w:szCs w:val="24"/>
        </w:rPr>
        <w:t xml:space="preserve">творческих </w:t>
      </w:r>
      <w:r w:rsidRPr="00D05607">
        <w:rPr>
          <w:b w:val="0"/>
          <w:i w:val="0"/>
          <w:szCs w:val="24"/>
        </w:rPr>
        <w:t>работ, представленные на Конкурс в соответствии с критериями Положения;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 определ</w:t>
      </w:r>
      <w:r w:rsidR="0021737B">
        <w:rPr>
          <w:b w:val="0"/>
          <w:i w:val="0"/>
          <w:szCs w:val="24"/>
        </w:rPr>
        <w:t>ение</w:t>
      </w:r>
      <w:r w:rsidRPr="00D05607">
        <w:rPr>
          <w:b w:val="0"/>
          <w:i w:val="0"/>
          <w:szCs w:val="24"/>
        </w:rPr>
        <w:t xml:space="preserve">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D238B3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оформл</w:t>
      </w:r>
      <w:r w:rsidR="0021737B">
        <w:rPr>
          <w:b w:val="0"/>
          <w:i w:val="0"/>
          <w:szCs w:val="24"/>
        </w:rPr>
        <w:t>ение</w:t>
      </w:r>
      <w:r w:rsidRPr="00D05607">
        <w:rPr>
          <w:b w:val="0"/>
          <w:i w:val="0"/>
          <w:szCs w:val="24"/>
        </w:rPr>
        <w:t xml:space="preserve"> итогов</w:t>
      </w:r>
      <w:r w:rsidR="0021737B">
        <w:rPr>
          <w:b w:val="0"/>
          <w:i w:val="0"/>
          <w:szCs w:val="24"/>
        </w:rPr>
        <w:t>ого</w:t>
      </w:r>
      <w:r w:rsidRPr="00D05607">
        <w:rPr>
          <w:b w:val="0"/>
          <w:i w:val="0"/>
          <w:szCs w:val="24"/>
        </w:rPr>
        <w:t xml:space="preserve"> протокол</w:t>
      </w:r>
      <w:r w:rsidR="0021737B">
        <w:rPr>
          <w:b w:val="0"/>
          <w:i w:val="0"/>
          <w:szCs w:val="24"/>
        </w:rPr>
        <w:t>а</w:t>
      </w:r>
      <w:r w:rsidRPr="00D05607">
        <w:rPr>
          <w:b w:val="0"/>
          <w:i w:val="0"/>
          <w:szCs w:val="24"/>
        </w:rPr>
        <w:t xml:space="preserve"> Конкурса. </w:t>
      </w:r>
    </w:p>
    <w:p w:rsidR="00D238B3" w:rsidRPr="0021737B" w:rsidRDefault="001F69C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3.</w:t>
      </w:r>
      <w:r w:rsidR="007329A6">
        <w:rPr>
          <w:b w:val="0"/>
          <w:i w:val="0"/>
          <w:szCs w:val="24"/>
        </w:rPr>
        <w:t>9</w:t>
      </w:r>
      <w:r w:rsidRPr="00D05607">
        <w:rPr>
          <w:b w:val="0"/>
          <w:i w:val="0"/>
          <w:szCs w:val="24"/>
        </w:rPr>
        <w:t xml:space="preserve">. </w:t>
      </w:r>
      <w:r w:rsidR="0021737B" w:rsidRPr="0021737B">
        <w:rPr>
          <w:b w:val="0"/>
          <w:i w:val="0"/>
          <w:color w:val="000000"/>
          <w:szCs w:val="24"/>
          <w:shd w:val="clear" w:color="auto" w:fill="FFFFFF"/>
        </w:rPr>
        <w:t>Решение жюри не обсуждается, обжалованию и пересмотру не подлежит</w:t>
      </w:r>
      <w:r w:rsidR="0021737B">
        <w:rPr>
          <w:b w:val="0"/>
          <w:i w:val="0"/>
          <w:color w:val="000000"/>
          <w:szCs w:val="24"/>
          <w:shd w:val="clear" w:color="auto" w:fill="FFFFFF"/>
        </w:rPr>
        <w:t>.</w:t>
      </w:r>
    </w:p>
    <w:p w:rsidR="00200F38" w:rsidRDefault="00200F38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.1. К участию в Конкурсе приглашаются </w:t>
      </w:r>
      <w:r w:rsidR="00933EA3" w:rsidRPr="00D05607">
        <w:rPr>
          <w:b w:val="0"/>
          <w:i w:val="0"/>
          <w:szCs w:val="24"/>
        </w:rPr>
        <w:t>учащиеся из</w:t>
      </w:r>
      <w:r w:rsidR="004B01B7" w:rsidRPr="00D05607">
        <w:rPr>
          <w:b w:val="0"/>
          <w:i w:val="0"/>
          <w:szCs w:val="24"/>
        </w:rPr>
        <w:t xml:space="preserve"> общеобразовательных школ, школ-интернатов, учреждений дополнительного образования, воспитанники детских домов</w:t>
      </w:r>
      <w:r w:rsidRPr="00D05607">
        <w:rPr>
          <w:b w:val="0"/>
          <w:i w:val="0"/>
          <w:szCs w:val="24"/>
        </w:rPr>
        <w:t xml:space="preserve"> </w:t>
      </w:r>
      <w:r w:rsidR="00CD362A" w:rsidRPr="00D05607">
        <w:rPr>
          <w:b w:val="0"/>
          <w:i w:val="0"/>
          <w:szCs w:val="24"/>
        </w:rPr>
        <w:t>Красносельского района</w:t>
      </w:r>
      <w:r w:rsidR="007329A6">
        <w:rPr>
          <w:b w:val="0"/>
          <w:i w:val="0"/>
          <w:szCs w:val="24"/>
        </w:rPr>
        <w:t xml:space="preserve"> </w:t>
      </w:r>
      <w:r w:rsidR="007329A6" w:rsidRPr="00D05607">
        <w:rPr>
          <w:b w:val="0"/>
          <w:i w:val="0"/>
          <w:szCs w:val="24"/>
        </w:rPr>
        <w:t>(далее – Участники)</w:t>
      </w:r>
      <w:r w:rsidR="004B01B7" w:rsidRPr="00D05607">
        <w:rPr>
          <w:b w:val="0"/>
          <w:i w:val="0"/>
          <w:szCs w:val="24"/>
        </w:rPr>
        <w:t>, в трёх возрастных группах: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1 группа –</w:t>
      </w:r>
      <w:r w:rsidR="001B4E46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от 7 лет до 10 лет;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2 группа – от 11 лет до 14 лет;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3 группа – от 15 лет до 18 лет.</w:t>
      </w: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.2. Возраст </w:t>
      </w:r>
      <w:r w:rsidR="00B0251B" w:rsidRPr="00D05607">
        <w:rPr>
          <w:b w:val="0"/>
          <w:i w:val="0"/>
          <w:szCs w:val="24"/>
        </w:rPr>
        <w:t>У</w:t>
      </w:r>
      <w:r w:rsidR="004B01B7" w:rsidRPr="00D05607">
        <w:rPr>
          <w:b w:val="0"/>
          <w:i w:val="0"/>
          <w:szCs w:val="24"/>
        </w:rPr>
        <w:t>частника определяется на момент подачи заявки на Конкурс.</w:t>
      </w:r>
    </w:p>
    <w:p w:rsidR="00066798" w:rsidRPr="00D05607" w:rsidRDefault="00066798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4B01B7" w:rsidRDefault="00D238B3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. Сроки и порядок проведения </w:t>
      </w:r>
      <w:r w:rsidR="003D555A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этапа 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 xml:space="preserve">.1. </w:t>
      </w:r>
      <w:r w:rsidR="00B0251B" w:rsidRPr="00D05607">
        <w:rPr>
          <w:b w:val="0"/>
          <w:i w:val="0"/>
          <w:szCs w:val="24"/>
        </w:rPr>
        <w:t>К</w:t>
      </w:r>
      <w:r w:rsidR="00BE68A9" w:rsidRPr="00D05607">
        <w:rPr>
          <w:b w:val="0"/>
          <w:i w:val="0"/>
          <w:szCs w:val="24"/>
        </w:rPr>
        <w:t xml:space="preserve">онкурс </w:t>
      </w:r>
      <w:r w:rsidR="004B01B7" w:rsidRPr="00D05607">
        <w:rPr>
          <w:b w:val="0"/>
          <w:i w:val="0"/>
          <w:szCs w:val="24"/>
        </w:rPr>
        <w:t xml:space="preserve">проводится </w:t>
      </w:r>
      <w:r w:rsidRPr="00D05607">
        <w:rPr>
          <w:b w:val="0"/>
          <w:i w:val="0"/>
          <w:szCs w:val="24"/>
        </w:rPr>
        <w:t xml:space="preserve">ежегодно в период </w:t>
      </w:r>
      <w:r w:rsidR="004B01B7" w:rsidRPr="00D05607">
        <w:rPr>
          <w:b w:val="0"/>
          <w:i w:val="0"/>
          <w:szCs w:val="24"/>
        </w:rPr>
        <w:t xml:space="preserve">с </w:t>
      </w:r>
      <w:r w:rsidR="00D31501">
        <w:rPr>
          <w:b w:val="0"/>
          <w:i w:val="0"/>
          <w:szCs w:val="24"/>
        </w:rPr>
        <w:t>ноября</w:t>
      </w:r>
      <w:r w:rsidR="004B01B7" w:rsidRPr="00D05607">
        <w:rPr>
          <w:b w:val="0"/>
          <w:i w:val="0"/>
          <w:szCs w:val="24"/>
        </w:rPr>
        <w:t xml:space="preserve"> текущего года по </w:t>
      </w:r>
      <w:r w:rsidR="00F34008">
        <w:rPr>
          <w:b w:val="0"/>
          <w:i w:val="0"/>
          <w:szCs w:val="24"/>
        </w:rPr>
        <w:t>февраль</w:t>
      </w:r>
      <w:r w:rsidR="00BE68A9" w:rsidRPr="00D05607">
        <w:rPr>
          <w:b w:val="0"/>
          <w:i w:val="0"/>
          <w:szCs w:val="24"/>
        </w:rPr>
        <w:t xml:space="preserve"> следующего года:</w:t>
      </w:r>
    </w:p>
    <w:p w:rsidR="00BE68A9" w:rsidRPr="00D05607" w:rsidRDefault="00BE68A9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B407B3">
        <w:rPr>
          <w:b w:val="0"/>
          <w:i w:val="0"/>
          <w:szCs w:val="24"/>
        </w:rPr>
        <w:t>окт</w:t>
      </w:r>
      <w:r w:rsidR="00D31501">
        <w:rPr>
          <w:b w:val="0"/>
          <w:i w:val="0"/>
          <w:szCs w:val="24"/>
        </w:rPr>
        <w:t>ябрь</w:t>
      </w:r>
      <w:r w:rsidRPr="00D05607">
        <w:rPr>
          <w:b w:val="0"/>
          <w:i w:val="0"/>
          <w:szCs w:val="24"/>
        </w:rPr>
        <w:t xml:space="preserve"> – рассылка</w:t>
      </w:r>
      <w:r w:rsidR="007329A6">
        <w:rPr>
          <w:b w:val="0"/>
          <w:i w:val="0"/>
          <w:szCs w:val="24"/>
        </w:rPr>
        <w:t xml:space="preserve"> по </w:t>
      </w:r>
      <w:proofErr w:type="spellStart"/>
      <w:r w:rsidR="007329A6">
        <w:rPr>
          <w:b w:val="0"/>
          <w:i w:val="0"/>
          <w:szCs w:val="24"/>
        </w:rPr>
        <w:t>эл</w:t>
      </w:r>
      <w:proofErr w:type="gramStart"/>
      <w:r w:rsidR="007329A6">
        <w:rPr>
          <w:b w:val="0"/>
          <w:i w:val="0"/>
          <w:szCs w:val="24"/>
        </w:rPr>
        <w:t>.п</w:t>
      </w:r>
      <w:proofErr w:type="gramEnd"/>
      <w:r w:rsidR="007329A6">
        <w:rPr>
          <w:b w:val="0"/>
          <w:i w:val="0"/>
          <w:szCs w:val="24"/>
        </w:rPr>
        <w:t>очте</w:t>
      </w:r>
      <w:proofErr w:type="spellEnd"/>
      <w:r w:rsidR="007329A6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данного Положения в образовательные учреждения Красносельского района</w:t>
      </w:r>
      <w:r w:rsidR="00E96A42" w:rsidRPr="00D05607">
        <w:rPr>
          <w:b w:val="0"/>
          <w:i w:val="0"/>
          <w:szCs w:val="24"/>
        </w:rPr>
        <w:t>;</w:t>
      </w:r>
    </w:p>
    <w:p w:rsidR="00D31501" w:rsidRDefault="002C1FBF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31501">
        <w:rPr>
          <w:b w:val="0"/>
          <w:i w:val="0"/>
          <w:szCs w:val="24"/>
        </w:rPr>
        <w:t xml:space="preserve">- </w:t>
      </w:r>
      <w:r w:rsidR="002E607D" w:rsidRPr="00D31501">
        <w:rPr>
          <w:b w:val="0"/>
          <w:i w:val="0"/>
          <w:szCs w:val="24"/>
        </w:rPr>
        <w:t>1</w:t>
      </w:r>
      <w:r w:rsidR="00D31501" w:rsidRPr="00D31501">
        <w:rPr>
          <w:b w:val="0"/>
          <w:i w:val="0"/>
          <w:szCs w:val="24"/>
        </w:rPr>
        <w:t>5</w:t>
      </w:r>
      <w:r w:rsidR="00A52AAA" w:rsidRPr="00D31501">
        <w:rPr>
          <w:b w:val="0"/>
          <w:i w:val="0"/>
          <w:szCs w:val="24"/>
        </w:rPr>
        <w:t xml:space="preserve"> </w:t>
      </w:r>
      <w:r w:rsidR="00B407B3">
        <w:rPr>
          <w:b w:val="0"/>
          <w:i w:val="0"/>
          <w:szCs w:val="24"/>
        </w:rPr>
        <w:t>-</w:t>
      </w:r>
      <w:r w:rsidR="00A52AAA" w:rsidRPr="00D31501">
        <w:rPr>
          <w:b w:val="0"/>
          <w:i w:val="0"/>
          <w:szCs w:val="24"/>
        </w:rPr>
        <w:t xml:space="preserve"> </w:t>
      </w:r>
      <w:r w:rsidR="002E607D" w:rsidRPr="00D31501">
        <w:rPr>
          <w:b w:val="0"/>
          <w:i w:val="0"/>
          <w:szCs w:val="24"/>
        </w:rPr>
        <w:t>2</w:t>
      </w:r>
      <w:r w:rsidR="00B407B3">
        <w:rPr>
          <w:b w:val="0"/>
          <w:i w:val="0"/>
          <w:szCs w:val="24"/>
        </w:rPr>
        <w:t>6</w:t>
      </w:r>
      <w:r w:rsidR="00A52AAA" w:rsidRPr="00D31501">
        <w:rPr>
          <w:b w:val="0"/>
          <w:i w:val="0"/>
          <w:szCs w:val="24"/>
        </w:rPr>
        <w:t xml:space="preserve"> января</w:t>
      </w:r>
      <w:r w:rsidRPr="00D31501">
        <w:rPr>
          <w:b w:val="0"/>
          <w:i w:val="0"/>
          <w:szCs w:val="24"/>
        </w:rPr>
        <w:t xml:space="preserve"> </w:t>
      </w:r>
      <w:r w:rsidR="00B215D0">
        <w:rPr>
          <w:b w:val="0"/>
          <w:i w:val="0"/>
          <w:szCs w:val="24"/>
        </w:rPr>
        <w:t>2018 г. -</w:t>
      </w:r>
      <w:r w:rsidRPr="00D05607">
        <w:rPr>
          <w:b w:val="0"/>
          <w:i w:val="0"/>
          <w:szCs w:val="24"/>
        </w:rPr>
        <w:t xml:space="preserve"> </w:t>
      </w:r>
      <w:r w:rsidR="00D31501">
        <w:rPr>
          <w:b w:val="0"/>
          <w:i w:val="0"/>
          <w:szCs w:val="24"/>
        </w:rPr>
        <w:t xml:space="preserve">одновременный </w:t>
      </w:r>
      <w:r w:rsidR="00D31501" w:rsidRPr="00D05607">
        <w:rPr>
          <w:b w:val="0"/>
          <w:i w:val="0"/>
          <w:szCs w:val="24"/>
        </w:rPr>
        <w:t>прием заявок (приложение № 1)</w:t>
      </w:r>
      <w:r w:rsidR="00D31501">
        <w:rPr>
          <w:b w:val="0"/>
          <w:i w:val="0"/>
          <w:szCs w:val="24"/>
        </w:rPr>
        <w:t xml:space="preserve">, </w:t>
      </w:r>
      <w:r w:rsidR="00D31501" w:rsidRPr="00D05607">
        <w:rPr>
          <w:b w:val="0"/>
          <w:i w:val="0"/>
          <w:szCs w:val="24"/>
        </w:rPr>
        <w:t xml:space="preserve"> творческих работ</w:t>
      </w:r>
      <w:r w:rsidR="00D31501">
        <w:rPr>
          <w:b w:val="0"/>
          <w:i w:val="0"/>
          <w:szCs w:val="24"/>
        </w:rPr>
        <w:t xml:space="preserve"> и </w:t>
      </w:r>
      <w:r w:rsidR="00D31501" w:rsidRPr="00D05607">
        <w:rPr>
          <w:b w:val="0"/>
          <w:i w:val="0"/>
          <w:szCs w:val="24"/>
        </w:rPr>
        <w:t xml:space="preserve"> письменного согласия с родителей (законных представителей) несовершеннолетних </w:t>
      </w:r>
      <w:r w:rsidR="00D31501">
        <w:rPr>
          <w:b w:val="0"/>
          <w:i w:val="0"/>
          <w:szCs w:val="24"/>
        </w:rPr>
        <w:t>участников</w:t>
      </w:r>
      <w:r w:rsidR="00D31501" w:rsidRPr="00D05607">
        <w:rPr>
          <w:b w:val="0"/>
          <w:i w:val="0"/>
          <w:szCs w:val="24"/>
        </w:rPr>
        <w:t xml:space="preserve"> Конкурса (Приложение № 2)</w:t>
      </w:r>
      <w:r w:rsidR="00D31501">
        <w:rPr>
          <w:b w:val="0"/>
          <w:i w:val="0"/>
          <w:szCs w:val="24"/>
        </w:rPr>
        <w:t xml:space="preserve"> </w:t>
      </w:r>
      <w:r w:rsidR="00D31501" w:rsidRPr="00D05607">
        <w:rPr>
          <w:b w:val="0"/>
          <w:i w:val="0"/>
          <w:szCs w:val="24"/>
        </w:rPr>
        <w:t>представителем Оргкомитет</w:t>
      </w:r>
      <w:r w:rsidR="00D31501">
        <w:rPr>
          <w:b w:val="0"/>
          <w:i w:val="0"/>
          <w:szCs w:val="24"/>
        </w:rPr>
        <w:t>а.</w:t>
      </w:r>
    </w:p>
    <w:p w:rsidR="00184017" w:rsidRPr="00D05607" w:rsidRDefault="00D31501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Заявки, творческие работы и письменное согласие принимаются </w:t>
      </w:r>
      <w:r w:rsidR="00B407B3">
        <w:rPr>
          <w:b w:val="0"/>
          <w:i w:val="0"/>
          <w:szCs w:val="24"/>
        </w:rPr>
        <w:t xml:space="preserve">представителем Оргкомитета </w:t>
      </w:r>
      <w:r>
        <w:rPr>
          <w:b w:val="0"/>
          <w:i w:val="0"/>
          <w:szCs w:val="24"/>
        </w:rPr>
        <w:t xml:space="preserve">в  </w:t>
      </w:r>
      <w:r w:rsidR="00184017" w:rsidRPr="00D05607">
        <w:rPr>
          <w:b w:val="0"/>
          <w:i w:val="0"/>
          <w:szCs w:val="24"/>
        </w:rPr>
        <w:t>ГБУ ДО ДООЦ «</w:t>
      </w:r>
      <w:proofErr w:type="spellStart"/>
      <w:r w:rsidR="00184017" w:rsidRPr="00D05607">
        <w:rPr>
          <w:b w:val="0"/>
          <w:i w:val="0"/>
          <w:szCs w:val="24"/>
        </w:rPr>
        <w:t>Ц</w:t>
      </w:r>
      <w:r w:rsidR="007329A6">
        <w:rPr>
          <w:b w:val="0"/>
          <w:i w:val="0"/>
          <w:szCs w:val="24"/>
        </w:rPr>
        <w:t>ГПВи</w:t>
      </w:r>
      <w:r w:rsidR="00184017" w:rsidRPr="00D05607">
        <w:rPr>
          <w:b w:val="0"/>
          <w:i w:val="0"/>
          <w:szCs w:val="24"/>
        </w:rPr>
        <w:t>БЖ</w:t>
      </w:r>
      <w:proofErr w:type="spellEnd"/>
      <w:r w:rsidR="00184017" w:rsidRPr="00D05607">
        <w:rPr>
          <w:b w:val="0"/>
          <w:i w:val="0"/>
          <w:szCs w:val="24"/>
        </w:rPr>
        <w:t xml:space="preserve">» по адресу: ул.Пионерстроя, д.10, корп.2, в часы работы с </w:t>
      </w:r>
      <w:r>
        <w:rPr>
          <w:b w:val="0"/>
          <w:i w:val="0"/>
          <w:szCs w:val="24"/>
        </w:rPr>
        <w:t>9.30</w:t>
      </w:r>
      <w:r w:rsidR="00184017" w:rsidRPr="00D05607">
        <w:rPr>
          <w:b w:val="0"/>
          <w:i w:val="0"/>
          <w:szCs w:val="24"/>
        </w:rPr>
        <w:t xml:space="preserve"> до 16.30,</w:t>
      </w:r>
      <w:r w:rsidR="007329A6">
        <w:rPr>
          <w:b w:val="0"/>
          <w:i w:val="0"/>
          <w:szCs w:val="24"/>
        </w:rPr>
        <w:t xml:space="preserve">    обед 12.45 – 13.15,</w:t>
      </w:r>
      <w:r w:rsidR="00184017" w:rsidRPr="00D05607">
        <w:rPr>
          <w:b w:val="0"/>
          <w:i w:val="0"/>
          <w:szCs w:val="24"/>
        </w:rPr>
        <w:t xml:space="preserve"> </w:t>
      </w:r>
      <w:r w:rsidR="007329A6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тел.(812) 744-00-45</w:t>
      </w:r>
      <w:r>
        <w:rPr>
          <w:b w:val="0"/>
          <w:i w:val="0"/>
          <w:szCs w:val="24"/>
        </w:rPr>
        <w:t>;</w:t>
      </w:r>
    </w:p>
    <w:p w:rsidR="003D555A" w:rsidRPr="00D05607" w:rsidRDefault="003D555A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B407B3">
        <w:rPr>
          <w:b w:val="0"/>
          <w:i w:val="0"/>
          <w:szCs w:val="24"/>
        </w:rPr>
        <w:t>29</w:t>
      </w:r>
      <w:r w:rsidR="002E607D">
        <w:rPr>
          <w:b w:val="0"/>
          <w:i w:val="0"/>
          <w:szCs w:val="24"/>
        </w:rPr>
        <w:t xml:space="preserve"> </w:t>
      </w:r>
      <w:r w:rsidR="00B407B3">
        <w:rPr>
          <w:b w:val="0"/>
          <w:i w:val="0"/>
          <w:szCs w:val="24"/>
        </w:rPr>
        <w:t xml:space="preserve">- 30 </w:t>
      </w:r>
      <w:r w:rsidR="002E607D">
        <w:rPr>
          <w:b w:val="0"/>
          <w:i w:val="0"/>
          <w:szCs w:val="24"/>
        </w:rPr>
        <w:t>января</w:t>
      </w:r>
      <w:r w:rsidR="00E96A42" w:rsidRPr="00D05607">
        <w:rPr>
          <w:b w:val="0"/>
          <w:i w:val="0"/>
          <w:szCs w:val="24"/>
        </w:rPr>
        <w:t xml:space="preserve"> </w:t>
      </w:r>
      <w:r w:rsidR="00B215D0">
        <w:rPr>
          <w:b w:val="0"/>
          <w:i w:val="0"/>
          <w:szCs w:val="24"/>
        </w:rPr>
        <w:t xml:space="preserve">2018 г. </w:t>
      </w:r>
      <w:r w:rsidRPr="00D05607">
        <w:rPr>
          <w:b w:val="0"/>
          <w:i w:val="0"/>
          <w:szCs w:val="24"/>
        </w:rPr>
        <w:t xml:space="preserve">- </w:t>
      </w:r>
      <w:r w:rsidR="00B0251B" w:rsidRPr="00D05607">
        <w:rPr>
          <w:b w:val="0"/>
          <w:i w:val="0"/>
          <w:szCs w:val="24"/>
        </w:rPr>
        <w:t xml:space="preserve">работа жюри Конкурса по </w:t>
      </w:r>
      <w:r w:rsidRPr="00D05607">
        <w:rPr>
          <w:b w:val="0"/>
          <w:i w:val="0"/>
          <w:szCs w:val="24"/>
        </w:rPr>
        <w:t>подведени</w:t>
      </w:r>
      <w:r w:rsidR="00B0251B" w:rsidRPr="00D05607">
        <w:rPr>
          <w:b w:val="0"/>
          <w:i w:val="0"/>
          <w:szCs w:val="24"/>
        </w:rPr>
        <w:t>ю</w:t>
      </w:r>
      <w:r w:rsidRPr="00D05607">
        <w:rPr>
          <w:b w:val="0"/>
          <w:i w:val="0"/>
          <w:szCs w:val="24"/>
        </w:rPr>
        <w:t xml:space="preserve"> итогов</w:t>
      </w:r>
      <w:r w:rsidR="007329A6">
        <w:rPr>
          <w:b w:val="0"/>
          <w:i w:val="0"/>
          <w:szCs w:val="24"/>
        </w:rPr>
        <w:t>;</w:t>
      </w:r>
    </w:p>
    <w:p w:rsidR="002E607D" w:rsidRDefault="00D238B3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B407B3">
        <w:rPr>
          <w:b w:val="0"/>
          <w:i w:val="0"/>
          <w:szCs w:val="24"/>
        </w:rPr>
        <w:t xml:space="preserve">01 - 02 </w:t>
      </w:r>
      <w:r w:rsidRPr="00D05607">
        <w:rPr>
          <w:b w:val="0"/>
          <w:i w:val="0"/>
          <w:szCs w:val="24"/>
        </w:rPr>
        <w:t>февраля</w:t>
      </w:r>
      <w:r w:rsidR="00B215D0">
        <w:rPr>
          <w:b w:val="0"/>
          <w:i w:val="0"/>
          <w:szCs w:val="24"/>
        </w:rPr>
        <w:t xml:space="preserve"> 2018 г. </w:t>
      </w:r>
      <w:r w:rsidRPr="00D05607">
        <w:rPr>
          <w:b w:val="0"/>
          <w:i w:val="0"/>
          <w:szCs w:val="24"/>
        </w:rPr>
        <w:t xml:space="preserve"> </w:t>
      </w:r>
      <w:r w:rsidR="002E607D">
        <w:rPr>
          <w:b w:val="0"/>
          <w:i w:val="0"/>
          <w:szCs w:val="24"/>
        </w:rPr>
        <w:t xml:space="preserve">- </w:t>
      </w:r>
      <w:r w:rsidRPr="00D05607">
        <w:rPr>
          <w:b w:val="0"/>
          <w:i w:val="0"/>
          <w:szCs w:val="24"/>
        </w:rPr>
        <w:t xml:space="preserve">рассылка итогового протокола «Подведение итогов» </w:t>
      </w:r>
      <w:r w:rsidR="0021737B">
        <w:rPr>
          <w:b w:val="0"/>
          <w:i w:val="0"/>
          <w:szCs w:val="24"/>
        </w:rPr>
        <w:t xml:space="preserve">                                    </w:t>
      </w:r>
      <w:r w:rsidRPr="00D05607">
        <w:rPr>
          <w:b w:val="0"/>
          <w:i w:val="0"/>
          <w:szCs w:val="24"/>
        </w:rPr>
        <w:t>в общеобразовательные учреждения Красносельского района</w:t>
      </w:r>
      <w:r w:rsidR="002E607D">
        <w:rPr>
          <w:b w:val="0"/>
          <w:i w:val="0"/>
          <w:szCs w:val="24"/>
        </w:rPr>
        <w:t>;</w:t>
      </w:r>
    </w:p>
    <w:p w:rsidR="00D238B3" w:rsidRPr="00D05607" w:rsidRDefault="002E607D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</w:t>
      </w:r>
      <w:r w:rsidR="0021737B">
        <w:rPr>
          <w:b w:val="0"/>
          <w:i w:val="0"/>
          <w:szCs w:val="24"/>
        </w:rPr>
        <w:t>- 0</w:t>
      </w:r>
      <w:r w:rsidR="00B407B3">
        <w:rPr>
          <w:b w:val="0"/>
          <w:i w:val="0"/>
          <w:szCs w:val="24"/>
        </w:rPr>
        <w:t>5</w:t>
      </w:r>
      <w:r>
        <w:rPr>
          <w:b w:val="0"/>
          <w:i w:val="0"/>
          <w:szCs w:val="24"/>
        </w:rPr>
        <w:t xml:space="preserve"> февраля </w:t>
      </w:r>
      <w:r w:rsidR="00B215D0">
        <w:rPr>
          <w:b w:val="0"/>
          <w:i w:val="0"/>
          <w:szCs w:val="24"/>
        </w:rPr>
        <w:t xml:space="preserve">2018 г.  </w:t>
      </w:r>
      <w:bookmarkStart w:id="0" w:name="_GoBack"/>
      <w:bookmarkEnd w:id="0"/>
      <w:r w:rsidR="00B215D0">
        <w:rPr>
          <w:b w:val="0"/>
          <w:i w:val="0"/>
          <w:szCs w:val="24"/>
        </w:rPr>
        <w:t xml:space="preserve">- </w:t>
      </w:r>
      <w:r>
        <w:rPr>
          <w:b w:val="0"/>
          <w:i w:val="0"/>
          <w:szCs w:val="24"/>
        </w:rPr>
        <w:t xml:space="preserve"> представление </w:t>
      </w:r>
      <w:r w:rsidR="0021737B">
        <w:rPr>
          <w:b w:val="0"/>
          <w:i w:val="0"/>
          <w:szCs w:val="24"/>
        </w:rPr>
        <w:t>работ победителей на городской этап Конкурса.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 xml:space="preserve">.2. Тематика работ, представляемых на </w:t>
      </w:r>
      <w:r w:rsidR="00B0251B" w:rsidRPr="00D05607">
        <w:rPr>
          <w:b w:val="0"/>
          <w:i w:val="0"/>
          <w:szCs w:val="24"/>
        </w:rPr>
        <w:t xml:space="preserve">районный этап </w:t>
      </w:r>
      <w:r w:rsidR="004B01B7" w:rsidRPr="00D05607">
        <w:rPr>
          <w:b w:val="0"/>
          <w:i w:val="0"/>
          <w:szCs w:val="24"/>
        </w:rPr>
        <w:t>Конкурс</w:t>
      </w:r>
      <w:r w:rsidR="00B0251B" w:rsidRPr="00D05607">
        <w:rPr>
          <w:b w:val="0"/>
          <w:i w:val="0"/>
          <w:szCs w:val="24"/>
        </w:rPr>
        <w:t>а</w:t>
      </w:r>
      <w:r w:rsidR="004B01B7" w:rsidRPr="00D05607">
        <w:rPr>
          <w:b w:val="0"/>
          <w:i w:val="0"/>
          <w:szCs w:val="24"/>
        </w:rPr>
        <w:t>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предупреждение пожаров от шалости с огнем;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история развития пожарной охраны Санкт-Петербурга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работа, учеба и быт профессиональных пожарных и спасателей, работников ВДПО, дружин юных пожарных, занятия пожарно-прикладным спортом;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современная противопожарная и спасательная техника и перспективы ее развития;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нарушения правил пожарной безопасности, являющиеся причинами возникновения пожаров</w:t>
      </w:r>
      <w:r w:rsidR="00E96A42" w:rsidRPr="00D05607">
        <w:rPr>
          <w:b w:val="0"/>
          <w:i w:val="0"/>
          <w:szCs w:val="24"/>
        </w:rPr>
        <w:t>.</w:t>
      </w:r>
    </w:p>
    <w:p w:rsidR="00BB66B9" w:rsidRPr="00D05607" w:rsidRDefault="00BB66B9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Default="004B01B7" w:rsidP="00D05607">
      <w:pPr>
        <w:pStyle w:val="a8"/>
        <w:tabs>
          <w:tab w:val="num" w:pos="0"/>
        </w:tabs>
        <w:ind w:firstLine="720"/>
        <w:jc w:val="both"/>
        <w:rPr>
          <w:sz w:val="28"/>
          <w:szCs w:val="28"/>
        </w:rPr>
      </w:pPr>
      <w:r w:rsidRPr="00797874">
        <w:rPr>
          <w:sz w:val="28"/>
          <w:szCs w:val="28"/>
        </w:rPr>
        <w:t>К участию в Конкурс</w:t>
      </w:r>
      <w:r w:rsidR="00776966" w:rsidRPr="00797874">
        <w:rPr>
          <w:sz w:val="28"/>
          <w:szCs w:val="28"/>
        </w:rPr>
        <w:t>е</w:t>
      </w:r>
      <w:r w:rsidRPr="00797874">
        <w:rPr>
          <w:sz w:val="28"/>
          <w:szCs w:val="28"/>
        </w:rPr>
        <w:t xml:space="preserve"> </w:t>
      </w:r>
      <w:r w:rsidR="00797874">
        <w:rPr>
          <w:sz w:val="28"/>
          <w:szCs w:val="28"/>
        </w:rPr>
        <w:t>НЕ ПРИНИМАЮТСЯ</w:t>
      </w:r>
      <w:r w:rsidRPr="00797874">
        <w:rPr>
          <w:sz w:val="28"/>
          <w:szCs w:val="28"/>
        </w:rPr>
        <w:t xml:space="preserve"> работы, выполненные двумя и более авторами.</w:t>
      </w:r>
      <w:r w:rsidR="003D555A" w:rsidRPr="00797874">
        <w:rPr>
          <w:sz w:val="28"/>
          <w:szCs w:val="28"/>
        </w:rPr>
        <w:t xml:space="preserve"> </w:t>
      </w:r>
    </w:p>
    <w:p w:rsidR="00797874" w:rsidRDefault="00797874" w:rsidP="00D05607">
      <w:pPr>
        <w:pStyle w:val="a8"/>
        <w:tabs>
          <w:tab w:val="num" w:pos="0"/>
        </w:tabs>
        <w:ind w:firstLine="720"/>
        <w:jc w:val="both"/>
        <w:rPr>
          <w:color w:val="000000"/>
          <w:sz w:val="28"/>
          <w:szCs w:val="28"/>
          <w:shd w:val="clear" w:color="auto" w:fill="FCF9F3"/>
        </w:rPr>
      </w:pPr>
      <w:r w:rsidRPr="00797874">
        <w:rPr>
          <w:color w:val="000000"/>
          <w:sz w:val="28"/>
          <w:szCs w:val="28"/>
          <w:shd w:val="clear" w:color="auto" w:fill="FCF9F3"/>
        </w:rPr>
        <w:t xml:space="preserve">КОПИРОВАНИЕ иллюстраций и фотографий, а также представление </w:t>
      </w:r>
      <w:proofErr w:type="gramStart"/>
      <w:r w:rsidRPr="00797874">
        <w:rPr>
          <w:color w:val="000000"/>
          <w:sz w:val="28"/>
          <w:szCs w:val="28"/>
          <w:shd w:val="clear" w:color="auto" w:fill="FCF9F3"/>
        </w:rPr>
        <w:t>работ, участвовавших в других конкурсах НЕ ОЦЕНИВАЕТСЯ</w:t>
      </w:r>
      <w:proofErr w:type="gramEnd"/>
      <w:r w:rsidRPr="00797874">
        <w:rPr>
          <w:color w:val="000000"/>
          <w:sz w:val="28"/>
          <w:szCs w:val="28"/>
          <w:shd w:val="clear" w:color="auto" w:fill="FCF9F3"/>
        </w:rPr>
        <w:t>.</w:t>
      </w:r>
    </w:p>
    <w:p w:rsidR="0021737B" w:rsidRPr="00797874" w:rsidRDefault="0021737B" w:rsidP="00D05607">
      <w:pPr>
        <w:pStyle w:val="a8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>.3. Конкурс проводится по следующим номинациям: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рисунок</w:t>
      </w:r>
      <w:r w:rsidR="00184017" w:rsidRPr="00D05607">
        <w:rPr>
          <w:b w:val="0"/>
          <w:i w:val="0"/>
          <w:szCs w:val="24"/>
        </w:rPr>
        <w:t xml:space="preserve"> (</w:t>
      </w:r>
      <w:r w:rsidR="00B0251B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3);</w:t>
      </w:r>
      <w:r w:rsidR="00B0251B" w:rsidRPr="00D05607">
        <w:rPr>
          <w:b w:val="0"/>
          <w:i w:val="0"/>
          <w:szCs w:val="24"/>
        </w:rPr>
        <w:t xml:space="preserve"> 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плакат</w:t>
      </w:r>
      <w:r w:rsidR="003D555A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4)</w:t>
      </w:r>
      <w:r w:rsidRPr="00D05607">
        <w:rPr>
          <w:b w:val="0"/>
          <w:i w:val="0"/>
          <w:szCs w:val="24"/>
        </w:rPr>
        <w:t>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декоративно-прикладное творчество</w:t>
      </w:r>
      <w:r w:rsidR="001B4E46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5)</w:t>
      </w:r>
      <w:r w:rsidRPr="00D05607">
        <w:rPr>
          <w:b w:val="0"/>
          <w:i w:val="0"/>
          <w:szCs w:val="24"/>
        </w:rPr>
        <w:t>;</w:t>
      </w:r>
    </w:p>
    <w:p w:rsidR="004B01B7" w:rsidRPr="00D05607" w:rsidRDefault="004B01B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</w:t>
      </w:r>
      <w:r w:rsidR="004433D0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компьютерная презентация</w:t>
      </w:r>
      <w:r w:rsidR="003D555A" w:rsidRPr="00D05607">
        <w:rPr>
          <w:b w:val="0"/>
          <w:i w:val="0"/>
          <w:szCs w:val="24"/>
        </w:rPr>
        <w:t xml:space="preserve">, </w:t>
      </w:r>
      <w:r w:rsidR="004433D0" w:rsidRPr="00D05607">
        <w:rPr>
          <w:b w:val="0"/>
          <w:i w:val="0"/>
          <w:szCs w:val="24"/>
        </w:rPr>
        <w:t xml:space="preserve">мультфильм, видеофильм </w:t>
      </w:r>
      <w:r w:rsidR="00187EB4" w:rsidRPr="00D05607">
        <w:rPr>
          <w:b w:val="0"/>
          <w:i w:val="0"/>
          <w:szCs w:val="24"/>
        </w:rPr>
        <w:t>только для второй и третьей возрастной группы</w:t>
      </w:r>
      <w:r w:rsidR="001B4E46" w:rsidRPr="00D05607">
        <w:rPr>
          <w:b w:val="0"/>
          <w:i w:val="0"/>
          <w:szCs w:val="24"/>
        </w:rPr>
        <w:t xml:space="preserve"> </w:t>
      </w:r>
      <w:r w:rsidR="00184017" w:rsidRPr="00D05607">
        <w:rPr>
          <w:b w:val="0"/>
          <w:i w:val="0"/>
          <w:szCs w:val="24"/>
        </w:rPr>
        <w:t>(</w:t>
      </w:r>
      <w:r w:rsidR="003D555A" w:rsidRPr="00D05607">
        <w:rPr>
          <w:b w:val="0"/>
          <w:i w:val="0"/>
          <w:szCs w:val="24"/>
        </w:rPr>
        <w:t xml:space="preserve">Приложение № </w:t>
      </w:r>
      <w:r w:rsidR="00184017" w:rsidRPr="00D05607">
        <w:rPr>
          <w:b w:val="0"/>
          <w:i w:val="0"/>
          <w:szCs w:val="24"/>
        </w:rPr>
        <w:t>6)</w:t>
      </w:r>
      <w:r w:rsidR="003D555A" w:rsidRPr="00D05607">
        <w:rPr>
          <w:b w:val="0"/>
          <w:i w:val="0"/>
          <w:szCs w:val="24"/>
        </w:rPr>
        <w:t>.</w:t>
      </w:r>
    </w:p>
    <w:p w:rsidR="00BD30C2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5.4. </w:t>
      </w:r>
      <w:r w:rsidR="00B0251B" w:rsidRPr="00D05607">
        <w:rPr>
          <w:b w:val="0"/>
          <w:i w:val="0"/>
          <w:szCs w:val="24"/>
        </w:rPr>
        <w:t xml:space="preserve">Работы </w:t>
      </w:r>
      <w:r w:rsidRPr="00D05607">
        <w:rPr>
          <w:b w:val="0"/>
          <w:i w:val="0"/>
          <w:szCs w:val="24"/>
        </w:rPr>
        <w:t xml:space="preserve">участников Конкурса, </w:t>
      </w:r>
      <w:r w:rsidR="00B0251B" w:rsidRPr="00D05607">
        <w:rPr>
          <w:b w:val="0"/>
          <w:i w:val="0"/>
          <w:szCs w:val="24"/>
        </w:rPr>
        <w:t>обучающихся в специализированных художественных учреждениях</w:t>
      </w:r>
      <w:r w:rsidRPr="00D05607">
        <w:rPr>
          <w:b w:val="0"/>
          <w:i w:val="0"/>
          <w:szCs w:val="24"/>
        </w:rPr>
        <w:t>,</w:t>
      </w:r>
      <w:r w:rsidR="00B0251B" w:rsidRPr="00D05607">
        <w:rPr>
          <w:b w:val="0"/>
          <w:i w:val="0"/>
          <w:szCs w:val="24"/>
        </w:rPr>
        <w:t xml:space="preserve"> оценивается отдельно от работ выполненных учащимися общеобразовательных учреждений.</w:t>
      </w:r>
    </w:p>
    <w:p w:rsidR="00B0251B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5.5. </w:t>
      </w:r>
      <w:r w:rsidRPr="00D05607">
        <w:rPr>
          <w:b w:val="0"/>
          <w:i w:val="0"/>
          <w:szCs w:val="24"/>
        </w:rPr>
        <w:t xml:space="preserve">Информация о Конкурсе, Положение и Протокол подведения итогов, рассылается по электронной почте во все общеобразовательные учреждения Красносельского района </w:t>
      </w:r>
      <w:r w:rsidR="007329A6">
        <w:rPr>
          <w:b w:val="0"/>
          <w:i w:val="0"/>
          <w:szCs w:val="24"/>
        </w:rPr>
        <w:t xml:space="preserve">                    </w:t>
      </w:r>
      <w:r w:rsidRPr="00D05607">
        <w:rPr>
          <w:b w:val="0"/>
          <w:i w:val="0"/>
          <w:szCs w:val="24"/>
        </w:rPr>
        <w:t>и размещается на сайте ГБУ ДО ДООЦ «</w:t>
      </w:r>
      <w:proofErr w:type="spellStart"/>
      <w:r w:rsidRPr="00D05607">
        <w:rPr>
          <w:b w:val="0"/>
          <w:i w:val="0"/>
          <w:szCs w:val="24"/>
        </w:rPr>
        <w:t>Ц</w:t>
      </w:r>
      <w:r w:rsidR="007329A6">
        <w:rPr>
          <w:b w:val="0"/>
          <w:i w:val="0"/>
          <w:szCs w:val="24"/>
        </w:rPr>
        <w:t>ГПВи</w:t>
      </w:r>
      <w:r w:rsidRPr="00D05607">
        <w:rPr>
          <w:b w:val="0"/>
          <w:i w:val="0"/>
          <w:szCs w:val="24"/>
        </w:rPr>
        <w:t>БЖ</w:t>
      </w:r>
      <w:proofErr w:type="spellEnd"/>
      <w:r w:rsidRPr="00D05607">
        <w:rPr>
          <w:b w:val="0"/>
          <w:i w:val="0"/>
          <w:szCs w:val="24"/>
        </w:rPr>
        <w:t xml:space="preserve">»  </w:t>
      </w:r>
      <w:hyperlink r:id="rId10" w:history="1">
        <w:r w:rsidR="00690D6D" w:rsidRPr="00D97420">
          <w:rPr>
            <w:rStyle w:val="a7"/>
            <w:b w:val="0"/>
            <w:i w:val="0"/>
          </w:rPr>
          <w:t>http://cbzh.edu.ru.</w:t>
        </w:r>
      </w:hyperlink>
      <w:r w:rsidRPr="00D05607">
        <w:rPr>
          <w:b w:val="0"/>
          <w:i w:val="0"/>
          <w:szCs w:val="24"/>
        </w:rPr>
        <w:t xml:space="preserve">, </w:t>
      </w:r>
      <w:r w:rsidR="007329A6">
        <w:rPr>
          <w:b w:val="0"/>
          <w:i w:val="0"/>
          <w:szCs w:val="24"/>
        </w:rPr>
        <w:t xml:space="preserve"> и на странице                      </w:t>
      </w:r>
      <w:r w:rsidR="00CA484E">
        <w:rPr>
          <w:b w:val="0"/>
          <w:i w:val="0"/>
          <w:szCs w:val="24"/>
        </w:rPr>
        <w:t>«</w:t>
      </w:r>
      <w:r w:rsidR="007329A6">
        <w:rPr>
          <w:b w:val="0"/>
          <w:i w:val="0"/>
          <w:szCs w:val="24"/>
        </w:rPr>
        <w:t>В контакте</w:t>
      </w:r>
      <w:r w:rsidR="00CA484E">
        <w:rPr>
          <w:b w:val="0"/>
          <w:i w:val="0"/>
          <w:szCs w:val="24"/>
        </w:rPr>
        <w:t>»</w:t>
      </w:r>
      <w:r w:rsidR="007329A6">
        <w:rPr>
          <w:b w:val="0"/>
          <w:i w:val="0"/>
          <w:szCs w:val="24"/>
        </w:rPr>
        <w:t xml:space="preserve">  </w:t>
      </w:r>
      <w:hyperlink r:id="rId11" w:history="1">
        <w:r w:rsidR="007329A6" w:rsidRPr="00B32BD2">
          <w:rPr>
            <w:rStyle w:val="a7"/>
            <w:b w:val="0"/>
            <w:i w:val="0"/>
            <w:szCs w:val="24"/>
          </w:rPr>
          <w:t>https://vk.com/cbzh_cgpv</w:t>
        </w:r>
      </w:hyperlink>
      <w:r w:rsidRPr="00D05607">
        <w:rPr>
          <w:b w:val="0"/>
          <w:i w:val="0"/>
          <w:szCs w:val="24"/>
        </w:rPr>
        <w:t>.</w:t>
      </w:r>
    </w:p>
    <w:p w:rsidR="00D05607" w:rsidRPr="00D05607" w:rsidRDefault="00D05607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4B01B7" w:rsidRPr="004B01B7" w:rsidRDefault="00776966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Порядок подачи заявок на участие</w:t>
      </w:r>
      <w:r w:rsidR="001B4E4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 xml:space="preserve">.1. </w:t>
      </w:r>
      <w:proofErr w:type="gramStart"/>
      <w:r w:rsidR="004B01B7" w:rsidRPr="00D05607">
        <w:rPr>
          <w:b w:val="0"/>
          <w:i w:val="0"/>
          <w:szCs w:val="24"/>
        </w:rPr>
        <w:t>Для участия в Конкурс</w:t>
      </w:r>
      <w:r w:rsidRPr="00D05607">
        <w:rPr>
          <w:b w:val="0"/>
          <w:i w:val="0"/>
          <w:szCs w:val="24"/>
        </w:rPr>
        <w:t>е</w:t>
      </w:r>
      <w:r w:rsidR="004B01B7" w:rsidRPr="00D05607">
        <w:rPr>
          <w:b w:val="0"/>
          <w:i w:val="0"/>
          <w:szCs w:val="24"/>
        </w:rPr>
        <w:t xml:space="preserve"> </w:t>
      </w:r>
      <w:r w:rsidRPr="00D05607">
        <w:rPr>
          <w:b w:val="0"/>
          <w:i w:val="0"/>
          <w:szCs w:val="24"/>
        </w:rPr>
        <w:t>участник</w:t>
      </w:r>
      <w:r w:rsidR="004B01B7" w:rsidRPr="00D05607">
        <w:rPr>
          <w:b w:val="0"/>
          <w:i w:val="0"/>
          <w:szCs w:val="24"/>
        </w:rPr>
        <w:t xml:space="preserve"> </w:t>
      </w:r>
      <w:r w:rsidR="00797874" w:rsidRPr="00D05607">
        <w:rPr>
          <w:b w:val="0"/>
          <w:i w:val="0"/>
          <w:szCs w:val="24"/>
        </w:rPr>
        <w:t xml:space="preserve">одновременно </w:t>
      </w:r>
      <w:r w:rsidR="004B01B7" w:rsidRPr="00D05607">
        <w:rPr>
          <w:b w:val="0"/>
          <w:i w:val="0"/>
          <w:szCs w:val="24"/>
        </w:rPr>
        <w:t xml:space="preserve">подает </w:t>
      </w:r>
      <w:r w:rsidR="00797874">
        <w:rPr>
          <w:b w:val="0"/>
          <w:i w:val="0"/>
          <w:szCs w:val="24"/>
        </w:rPr>
        <w:t>творческую работу, з</w:t>
      </w:r>
      <w:r w:rsidR="004B01B7" w:rsidRPr="00D05607">
        <w:rPr>
          <w:b w:val="0"/>
          <w:i w:val="0"/>
          <w:szCs w:val="24"/>
        </w:rPr>
        <w:t>аявку</w:t>
      </w:r>
      <w:r w:rsidR="00797874">
        <w:rPr>
          <w:b w:val="0"/>
          <w:i w:val="0"/>
          <w:szCs w:val="24"/>
        </w:rPr>
        <w:t xml:space="preserve"> и письменное согласие родителей (законных представителей) несовершеннолетних участников</w:t>
      </w:r>
      <w:r w:rsidR="001B4E46" w:rsidRPr="00D05607">
        <w:rPr>
          <w:b w:val="0"/>
          <w:i w:val="0"/>
          <w:szCs w:val="24"/>
        </w:rPr>
        <w:t xml:space="preserve"> </w:t>
      </w:r>
      <w:r w:rsidR="00CA484E">
        <w:rPr>
          <w:b w:val="0"/>
          <w:i w:val="0"/>
          <w:szCs w:val="24"/>
        </w:rPr>
        <w:t>представителю Оргкомитета</w:t>
      </w:r>
      <w:r w:rsidR="004B01B7" w:rsidRPr="00D05607">
        <w:rPr>
          <w:b w:val="0"/>
          <w:i w:val="0"/>
          <w:szCs w:val="24"/>
        </w:rPr>
        <w:t>, в срок</w:t>
      </w:r>
      <w:r w:rsidR="00184017" w:rsidRPr="00D05607">
        <w:rPr>
          <w:b w:val="0"/>
          <w:i w:val="0"/>
          <w:szCs w:val="24"/>
        </w:rPr>
        <w:t>,</w:t>
      </w:r>
      <w:r w:rsidR="004B01B7" w:rsidRPr="00D05607">
        <w:rPr>
          <w:b w:val="0"/>
          <w:i w:val="0"/>
          <w:szCs w:val="24"/>
        </w:rPr>
        <w:t xml:space="preserve"> по форме</w:t>
      </w:r>
      <w:r w:rsidR="00184017" w:rsidRPr="00D05607">
        <w:rPr>
          <w:b w:val="0"/>
          <w:i w:val="0"/>
          <w:szCs w:val="24"/>
        </w:rPr>
        <w:t xml:space="preserve"> и по адресу</w:t>
      </w:r>
      <w:r w:rsidR="004B01B7" w:rsidRPr="00D05607">
        <w:rPr>
          <w:b w:val="0"/>
          <w:i w:val="0"/>
          <w:szCs w:val="24"/>
        </w:rPr>
        <w:t xml:space="preserve">, установленные настоящим </w:t>
      </w:r>
      <w:r w:rsidR="00CC63B1" w:rsidRPr="00D05607">
        <w:rPr>
          <w:b w:val="0"/>
          <w:i w:val="0"/>
          <w:szCs w:val="24"/>
        </w:rPr>
        <w:t>П</w:t>
      </w:r>
      <w:r w:rsidR="004B01B7" w:rsidRPr="00D05607">
        <w:rPr>
          <w:b w:val="0"/>
          <w:i w:val="0"/>
          <w:szCs w:val="24"/>
        </w:rPr>
        <w:t>оложением</w:t>
      </w:r>
      <w:r w:rsidR="00D52246" w:rsidRPr="00D05607">
        <w:rPr>
          <w:b w:val="0"/>
          <w:i w:val="0"/>
          <w:szCs w:val="24"/>
        </w:rPr>
        <w:t>.</w:t>
      </w:r>
      <w:r w:rsidR="00FD236F" w:rsidRPr="00D05607">
        <w:rPr>
          <w:b w:val="0"/>
          <w:i w:val="0"/>
          <w:szCs w:val="24"/>
        </w:rPr>
        <w:t xml:space="preserve"> </w:t>
      </w:r>
      <w:proofErr w:type="gramEnd"/>
    </w:p>
    <w:p w:rsidR="00797874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 xml:space="preserve">.2. </w:t>
      </w:r>
      <w:r w:rsidR="00797874">
        <w:rPr>
          <w:b w:val="0"/>
          <w:i w:val="0"/>
          <w:szCs w:val="24"/>
        </w:rPr>
        <w:t>Заполнение З</w:t>
      </w:r>
      <w:r w:rsidR="004B01B7" w:rsidRPr="00D05607">
        <w:rPr>
          <w:b w:val="0"/>
          <w:i w:val="0"/>
          <w:szCs w:val="24"/>
        </w:rPr>
        <w:t>аявк</w:t>
      </w:r>
      <w:r w:rsidR="00797874">
        <w:rPr>
          <w:b w:val="0"/>
          <w:i w:val="0"/>
          <w:szCs w:val="24"/>
        </w:rPr>
        <w:t xml:space="preserve">и участника </w:t>
      </w:r>
      <w:r w:rsidR="00CA484E">
        <w:rPr>
          <w:b w:val="0"/>
          <w:i w:val="0"/>
          <w:szCs w:val="24"/>
        </w:rPr>
        <w:t>К</w:t>
      </w:r>
      <w:r w:rsidR="00797874">
        <w:rPr>
          <w:b w:val="0"/>
          <w:i w:val="0"/>
          <w:szCs w:val="24"/>
        </w:rPr>
        <w:t xml:space="preserve">онкурса строго обязательно и оформляется на каждую творческую работу. </w:t>
      </w:r>
      <w:r w:rsidR="004B01B7" w:rsidRPr="00D05607">
        <w:rPr>
          <w:b w:val="0"/>
          <w:i w:val="0"/>
          <w:szCs w:val="24"/>
        </w:rPr>
        <w:t xml:space="preserve"> </w:t>
      </w:r>
    </w:p>
    <w:p w:rsidR="000F292B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0F292B" w:rsidRPr="00D05607">
        <w:rPr>
          <w:b w:val="0"/>
          <w:i w:val="0"/>
          <w:szCs w:val="24"/>
        </w:rPr>
        <w:t xml:space="preserve">.3. </w:t>
      </w:r>
      <w:r w:rsidR="009C483A" w:rsidRPr="00D05607">
        <w:rPr>
          <w:b w:val="0"/>
          <w:i w:val="0"/>
          <w:szCs w:val="24"/>
        </w:rPr>
        <w:t>Письменное согласие</w:t>
      </w:r>
      <w:r w:rsidR="000F292B" w:rsidRPr="00D05607">
        <w:rPr>
          <w:b w:val="0"/>
          <w:i w:val="0"/>
          <w:szCs w:val="24"/>
        </w:rPr>
        <w:t xml:space="preserve"> родителей (законных представителей</w:t>
      </w:r>
      <w:r w:rsidR="00FD236F" w:rsidRPr="00D05607">
        <w:rPr>
          <w:b w:val="0"/>
          <w:i w:val="0"/>
          <w:szCs w:val="24"/>
        </w:rPr>
        <w:t>) несовершеннолетних участников Конкурса</w:t>
      </w:r>
      <w:r w:rsidR="00972EF8">
        <w:rPr>
          <w:b w:val="0"/>
          <w:i w:val="0"/>
          <w:szCs w:val="24"/>
        </w:rPr>
        <w:t xml:space="preserve"> строго обязательно и содержит сведения</w:t>
      </w:r>
      <w:r w:rsidR="000F292B" w:rsidRPr="00D05607">
        <w:rPr>
          <w:b w:val="0"/>
          <w:i w:val="0"/>
          <w:szCs w:val="24"/>
        </w:rPr>
        <w:t>: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об ознакомлени</w:t>
      </w:r>
      <w:r w:rsidR="004C6603" w:rsidRPr="00D05607">
        <w:rPr>
          <w:b w:val="0"/>
          <w:i w:val="0"/>
          <w:szCs w:val="24"/>
        </w:rPr>
        <w:t>и</w:t>
      </w:r>
      <w:r w:rsidRPr="00D05607">
        <w:rPr>
          <w:b w:val="0"/>
          <w:i w:val="0"/>
          <w:szCs w:val="24"/>
        </w:rPr>
        <w:t xml:space="preserve"> с Положением;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согласие на обработку персональных данных;</w:t>
      </w:r>
    </w:p>
    <w:p w:rsidR="000F292B" w:rsidRPr="00D05607" w:rsidRDefault="000F292B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согласие на </w:t>
      </w:r>
      <w:r w:rsidR="00420FDF" w:rsidRPr="00D05607">
        <w:rPr>
          <w:b w:val="0"/>
          <w:i w:val="0"/>
          <w:szCs w:val="24"/>
        </w:rPr>
        <w:t>размещение</w:t>
      </w:r>
      <w:r w:rsidRPr="00D05607">
        <w:rPr>
          <w:b w:val="0"/>
          <w:i w:val="0"/>
          <w:szCs w:val="24"/>
        </w:rPr>
        <w:t xml:space="preserve"> фотографий </w:t>
      </w:r>
      <w:r w:rsidR="004C6603" w:rsidRPr="00D05607">
        <w:rPr>
          <w:b w:val="0"/>
          <w:i w:val="0"/>
          <w:szCs w:val="24"/>
        </w:rPr>
        <w:t xml:space="preserve">работ </w:t>
      </w:r>
      <w:r w:rsidRPr="00D05607">
        <w:rPr>
          <w:b w:val="0"/>
          <w:i w:val="0"/>
          <w:szCs w:val="24"/>
        </w:rPr>
        <w:t>на сайте</w:t>
      </w:r>
      <w:r w:rsidR="004C6603" w:rsidRPr="00D05607">
        <w:rPr>
          <w:b w:val="0"/>
          <w:i w:val="0"/>
          <w:szCs w:val="24"/>
        </w:rPr>
        <w:t xml:space="preserve"> и в сети </w:t>
      </w:r>
      <w:r w:rsidR="00184017" w:rsidRPr="00D05607">
        <w:rPr>
          <w:b w:val="0"/>
          <w:i w:val="0"/>
          <w:szCs w:val="24"/>
        </w:rPr>
        <w:t>И</w:t>
      </w:r>
      <w:r w:rsidR="004C6603" w:rsidRPr="00D05607">
        <w:rPr>
          <w:b w:val="0"/>
          <w:i w:val="0"/>
          <w:szCs w:val="24"/>
        </w:rPr>
        <w:t>нтернет</w:t>
      </w:r>
      <w:r w:rsidRPr="00D05607">
        <w:rPr>
          <w:b w:val="0"/>
          <w:i w:val="0"/>
          <w:szCs w:val="24"/>
        </w:rPr>
        <w:t>.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>.</w:t>
      </w:r>
      <w:r w:rsidR="004C5001" w:rsidRPr="00D05607">
        <w:rPr>
          <w:b w:val="0"/>
          <w:i w:val="0"/>
          <w:szCs w:val="24"/>
        </w:rPr>
        <w:t>4</w:t>
      </w:r>
      <w:r w:rsidR="004B01B7" w:rsidRPr="00D05607">
        <w:rPr>
          <w:b w:val="0"/>
          <w:i w:val="0"/>
          <w:szCs w:val="24"/>
        </w:rPr>
        <w:t xml:space="preserve">. Работы, выполненные вне требований </w:t>
      </w:r>
      <w:r w:rsidR="00BB66B9" w:rsidRPr="00D05607">
        <w:rPr>
          <w:b w:val="0"/>
          <w:i w:val="0"/>
          <w:szCs w:val="24"/>
        </w:rPr>
        <w:t xml:space="preserve">данного </w:t>
      </w:r>
      <w:r w:rsidR="004B01B7" w:rsidRPr="00D05607">
        <w:rPr>
          <w:b w:val="0"/>
          <w:i w:val="0"/>
          <w:szCs w:val="24"/>
        </w:rPr>
        <w:t xml:space="preserve">Положения, на Конкурс </w:t>
      </w:r>
      <w:r w:rsidR="00690D6D">
        <w:rPr>
          <w:b w:val="0"/>
          <w:i w:val="0"/>
          <w:szCs w:val="24"/>
        </w:rPr>
        <w:t xml:space="preserve">                  НЕ ПРИНИМАЮТСЯ</w:t>
      </w:r>
      <w:r w:rsidR="004B01B7" w:rsidRPr="00D05607">
        <w:rPr>
          <w:b w:val="0"/>
          <w:i w:val="0"/>
          <w:szCs w:val="24"/>
        </w:rPr>
        <w:t>.</w:t>
      </w:r>
    </w:p>
    <w:p w:rsidR="004B01B7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6</w:t>
      </w:r>
      <w:r w:rsidR="004B01B7" w:rsidRPr="00D05607">
        <w:rPr>
          <w:b w:val="0"/>
          <w:i w:val="0"/>
          <w:szCs w:val="24"/>
        </w:rPr>
        <w:t>.</w:t>
      </w:r>
      <w:r w:rsidR="004C5001" w:rsidRPr="00D05607">
        <w:rPr>
          <w:b w:val="0"/>
          <w:i w:val="0"/>
          <w:szCs w:val="24"/>
        </w:rPr>
        <w:t>5</w:t>
      </w:r>
      <w:r w:rsidR="004B01B7" w:rsidRPr="00D05607">
        <w:rPr>
          <w:b w:val="0"/>
          <w:i w:val="0"/>
          <w:szCs w:val="24"/>
        </w:rPr>
        <w:t>. Ответственность за нарушение требований Положения Конкурса, возлагается на направляющую сторону.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776966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7.1. Итоги Конкурса подводятся в каждой номинации  и в каждой возрастной группе по следующим критериям: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соответствие заявленной тематике;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972EF8">
        <w:rPr>
          <w:b w:val="0"/>
          <w:i w:val="0"/>
          <w:szCs w:val="24"/>
        </w:rPr>
        <w:t>соответствие размерам и оформлению</w:t>
      </w:r>
      <w:r w:rsidRPr="00D05607">
        <w:rPr>
          <w:b w:val="0"/>
          <w:i w:val="0"/>
          <w:szCs w:val="24"/>
        </w:rPr>
        <w:t>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972EF8">
        <w:rPr>
          <w:b w:val="0"/>
          <w:i w:val="0"/>
          <w:szCs w:val="24"/>
        </w:rPr>
        <w:t>композиционное решение</w:t>
      </w:r>
      <w:r w:rsidRPr="00D05607">
        <w:rPr>
          <w:b w:val="0"/>
          <w:i w:val="0"/>
          <w:szCs w:val="24"/>
        </w:rPr>
        <w:t>;</w:t>
      </w:r>
    </w:p>
    <w:p w:rsidR="00776966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- </w:t>
      </w:r>
      <w:r w:rsidR="00972EF8">
        <w:rPr>
          <w:b w:val="0"/>
          <w:i w:val="0"/>
          <w:szCs w:val="24"/>
        </w:rPr>
        <w:t>цветовое содержание работы</w:t>
      </w:r>
      <w:r w:rsidRPr="00D05607">
        <w:rPr>
          <w:b w:val="0"/>
          <w:i w:val="0"/>
          <w:szCs w:val="24"/>
        </w:rPr>
        <w:t>;</w:t>
      </w:r>
    </w:p>
    <w:p w:rsidR="00972EF8" w:rsidRPr="00D05607" w:rsidRDefault="00972EF8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степень самостоятельности и соответствующие возрасту умения и навыки;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новизна техники исполнения и степень восприимчивости;</w:t>
      </w:r>
    </w:p>
    <w:p w:rsidR="00776966" w:rsidRPr="00D05607" w:rsidRDefault="00776966" w:rsidP="00D05607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- проявление индивидуальных способностей</w:t>
      </w:r>
      <w:r w:rsidR="00D82E27">
        <w:rPr>
          <w:b w:val="0"/>
          <w:i w:val="0"/>
          <w:szCs w:val="24"/>
        </w:rPr>
        <w:t>.</w:t>
      </w:r>
    </w:p>
    <w:p w:rsidR="0049010B" w:rsidRPr="00D05607" w:rsidRDefault="0049010B" w:rsidP="0049010B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7.2. Подведение итогов,  определение победителей и призеров Конкурса осуществляется членами жюри, в состав которого могут входить независимые представители.</w:t>
      </w:r>
    </w:p>
    <w:p w:rsidR="00972EF8" w:rsidRPr="00972EF8" w:rsidRDefault="0049010B" w:rsidP="00972EF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7.3. </w:t>
      </w:r>
      <w:r w:rsidR="00972EF8"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Результаты Конкурса оформляются </w:t>
      </w:r>
      <w:r w:rsidR="00690D6D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П</w:t>
      </w:r>
      <w:r w:rsidR="00972EF8"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ротоколом, который подписывается членами жюри. </w:t>
      </w:r>
    </w:p>
    <w:p w:rsidR="00972EF8" w:rsidRPr="00972EF8" w:rsidRDefault="00972EF8" w:rsidP="00690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Каждой работе присваивается порядковый номер, который совпадает с номером </w:t>
      </w:r>
      <w:r w:rsidR="00690D6D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Заявки</w:t>
      </w: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участника. Члены жюри дают оценку каждой работе по </w:t>
      </w:r>
      <w:proofErr w:type="spellStart"/>
      <w:r w:rsidR="0049010B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пяти</w:t>
      </w: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бальной</w:t>
      </w:r>
      <w:proofErr w:type="spellEnd"/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шкале, которая вносится в оценочный лист. Оценки всех членов жюри </w:t>
      </w:r>
      <w:proofErr w:type="gramStart"/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суммируются</w:t>
      </w:r>
      <w:proofErr w:type="gramEnd"/>
      <w:r w:rsidR="0049010B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и лучшие работы выявляются по общей сумме баллов.</w:t>
      </w:r>
    </w:p>
    <w:p w:rsidR="00972EF8" w:rsidRDefault="00972EF8" w:rsidP="00690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На основании суммарной оценки в каждой номинации определяются </w:t>
      </w:r>
      <w:r w:rsidR="007329A6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победители                        и призёры</w:t>
      </w: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. </w:t>
      </w:r>
      <w:r w:rsidR="0049010B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При равном количестве баллов окончательное решение принимает Председатель жюри.</w:t>
      </w:r>
      <w:r w:rsidRPr="00972EF8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</w:t>
      </w:r>
    </w:p>
    <w:p w:rsidR="0049010B" w:rsidRDefault="0049010B" w:rsidP="00690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жюри не обсуждается, обжалованию и пересмотру не подлежит. Оценочные листы членов жюри конфиденциальны,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демонстрации или выдаче </w:t>
      </w:r>
      <w:r w:rsidR="00690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подлежат.</w:t>
      </w:r>
    </w:p>
    <w:p w:rsidR="00B407B3" w:rsidRPr="0049010B" w:rsidRDefault="00B407B3" w:rsidP="00690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Процедура апе</w:t>
      </w:r>
      <w:r w:rsidR="000D7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ляции </w:t>
      </w:r>
      <w:r w:rsidR="000D7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проводится</w:t>
      </w:r>
      <w:r w:rsidR="000D7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6966" w:rsidRDefault="0049010B" w:rsidP="00690D6D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7.3. Работы победителей, </w:t>
      </w:r>
      <w:r w:rsidR="00776966" w:rsidRPr="00D05607">
        <w:rPr>
          <w:b w:val="0"/>
          <w:i w:val="0"/>
          <w:szCs w:val="24"/>
        </w:rPr>
        <w:t xml:space="preserve"> призеров Конкурса, </w:t>
      </w:r>
      <w:r>
        <w:rPr>
          <w:b w:val="0"/>
          <w:i w:val="0"/>
          <w:szCs w:val="24"/>
        </w:rPr>
        <w:t xml:space="preserve">а так же любые интересные, оригинальные творческие работы </w:t>
      </w:r>
      <w:r w:rsidR="00776966" w:rsidRPr="00D05607">
        <w:rPr>
          <w:b w:val="0"/>
          <w:i w:val="0"/>
          <w:szCs w:val="24"/>
        </w:rPr>
        <w:t xml:space="preserve">авторам не возвращаются. Они могут участвовать </w:t>
      </w:r>
      <w:r>
        <w:rPr>
          <w:b w:val="0"/>
          <w:i w:val="0"/>
          <w:szCs w:val="24"/>
        </w:rPr>
        <w:t xml:space="preserve">                  </w:t>
      </w:r>
      <w:r w:rsidR="00776966" w:rsidRPr="00D05607">
        <w:rPr>
          <w:b w:val="0"/>
          <w:i w:val="0"/>
          <w:szCs w:val="24"/>
        </w:rPr>
        <w:t>в выставках и экспозициях, передаваться в музеи и благотворительные фонды.</w:t>
      </w:r>
    </w:p>
    <w:p w:rsidR="0049010B" w:rsidRPr="0049010B" w:rsidRDefault="0049010B" w:rsidP="00690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49010B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lastRenderedPageBreak/>
        <w:t xml:space="preserve">Организаторы имеют право на создание видео - и фотосьемок, размещение материалов в СМИ, подготовку печатных материалов об участниках и мероприятиях Конкурса с целью его популяризации и методического осмысления. </w:t>
      </w:r>
    </w:p>
    <w:p w:rsidR="00776966" w:rsidRPr="00D05607" w:rsidRDefault="00776966" w:rsidP="00690D6D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7.4. Дата, место и время торжественной церемонии награждения победителей </w:t>
      </w:r>
      <w:r w:rsidR="00690D6D">
        <w:rPr>
          <w:b w:val="0"/>
          <w:i w:val="0"/>
          <w:szCs w:val="24"/>
        </w:rPr>
        <w:t xml:space="preserve">                  </w:t>
      </w:r>
      <w:r w:rsidRPr="00D05607">
        <w:rPr>
          <w:b w:val="0"/>
          <w:i w:val="0"/>
          <w:szCs w:val="24"/>
        </w:rPr>
        <w:t xml:space="preserve">и призеров Конкурса определяется </w:t>
      </w:r>
      <w:proofErr w:type="gramStart"/>
      <w:r w:rsidRPr="00D05607">
        <w:rPr>
          <w:b w:val="0"/>
          <w:i w:val="0"/>
          <w:szCs w:val="24"/>
        </w:rPr>
        <w:t>Оргкомитетом</w:t>
      </w:r>
      <w:proofErr w:type="gramEnd"/>
      <w:r w:rsidRPr="00D05607">
        <w:rPr>
          <w:b w:val="0"/>
          <w:i w:val="0"/>
          <w:szCs w:val="24"/>
        </w:rPr>
        <w:t xml:space="preserve"> и доводятся до сведения участников через</w:t>
      </w:r>
      <w:r w:rsidR="00D73F6F">
        <w:rPr>
          <w:b w:val="0"/>
          <w:i w:val="0"/>
          <w:szCs w:val="24"/>
        </w:rPr>
        <w:t xml:space="preserve"> сайт</w:t>
      </w:r>
      <w:r w:rsidR="000D77EC">
        <w:rPr>
          <w:b w:val="0"/>
          <w:i w:val="0"/>
          <w:szCs w:val="24"/>
        </w:rPr>
        <w:t xml:space="preserve"> и/или</w:t>
      </w:r>
      <w:r w:rsidR="00D73F6F">
        <w:rPr>
          <w:b w:val="0"/>
          <w:i w:val="0"/>
          <w:szCs w:val="24"/>
        </w:rPr>
        <w:t xml:space="preserve"> электронную почту</w:t>
      </w:r>
      <w:r w:rsidRPr="00D05607">
        <w:rPr>
          <w:b w:val="0"/>
          <w:i w:val="0"/>
          <w:szCs w:val="24"/>
        </w:rPr>
        <w:t xml:space="preserve">. </w:t>
      </w:r>
    </w:p>
    <w:p w:rsidR="00776966" w:rsidRDefault="00776966" w:rsidP="00690D6D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>7.5. Победители и призеры Конкурса награждаются грамотами и/или поощрительными призами.</w:t>
      </w:r>
    </w:p>
    <w:p w:rsidR="00A82D07" w:rsidRPr="00D05607" w:rsidRDefault="00A82D07" w:rsidP="00690D6D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7.6. Участникам Конкурса (по желанию) может выдаваться «Сертификат участника».</w:t>
      </w:r>
    </w:p>
    <w:p w:rsidR="00776966" w:rsidRDefault="00776966" w:rsidP="00690D6D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  <w:r w:rsidRPr="00D05607">
        <w:rPr>
          <w:b w:val="0"/>
          <w:i w:val="0"/>
          <w:szCs w:val="24"/>
        </w:rPr>
        <w:t xml:space="preserve">7.6. По решению жюри отдельные участники Конкурса могут награждаться специальными благодарностями Оргкомитета. </w:t>
      </w:r>
    </w:p>
    <w:p w:rsid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966" w:rsidRPr="004B01B7" w:rsidRDefault="00776966" w:rsidP="007769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>. Финансирование</w:t>
      </w:r>
    </w:p>
    <w:p w:rsidR="00D05607" w:rsidRDefault="00D05607" w:rsidP="00703E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A6" w:rsidRPr="009138E4" w:rsidRDefault="00703ED9" w:rsidP="00732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9A6">
        <w:rPr>
          <w:rFonts w:ascii="Times New Roman" w:hAnsi="Times New Roman" w:cs="Times New Roman"/>
          <w:sz w:val="24"/>
          <w:szCs w:val="24"/>
        </w:rPr>
        <w:t>Финанс</w:t>
      </w:r>
      <w:r w:rsidR="00D05607" w:rsidRPr="007329A6">
        <w:rPr>
          <w:rFonts w:ascii="Times New Roman" w:hAnsi="Times New Roman" w:cs="Times New Roman"/>
          <w:sz w:val="24"/>
          <w:szCs w:val="24"/>
        </w:rPr>
        <w:t>овое обеспечение награждения победителей и призеров Конкурса</w:t>
      </w:r>
      <w:r w:rsidRPr="007329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средств </w:t>
      </w:r>
      <w:r w:rsidR="007329A6" w:rsidRPr="009138E4">
        <w:rPr>
          <w:rFonts w:ascii="Times New Roman" w:hAnsi="Times New Roman" w:cs="Times New Roman"/>
          <w:sz w:val="24"/>
          <w:szCs w:val="24"/>
        </w:rPr>
        <w:t>Отдел</w:t>
      </w:r>
      <w:r w:rsidR="00A57CE6">
        <w:rPr>
          <w:rFonts w:ascii="Times New Roman" w:hAnsi="Times New Roman" w:cs="Times New Roman"/>
          <w:sz w:val="24"/>
          <w:szCs w:val="24"/>
        </w:rPr>
        <w:t>а</w:t>
      </w:r>
      <w:r w:rsidR="007329A6" w:rsidRPr="009138E4">
        <w:rPr>
          <w:rFonts w:ascii="Times New Roman" w:hAnsi="Times New Roman" w:cs="Times New Roman"/>
          <w:sz w:val="24"/>
          <w:szCs w:val="24"/>
        </w:rPr>
        <w:t xml:space="preserve"> надзорной деятельности </w:t>
      </w:r>
      <w:r w:rsidR="007329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29A6" w:rsidRPr="009138E4">
        <w:rPr>
          <w:rFonts w:ascii="Times New Roman" w:hAnsi="Times New Roman" w:cs="Times New Roman"/>
          <w:sz w:val="24"/>
          <w:szCs w:val="24"/>
        </w:rPr>
        <w:t>и профилактической работы Красносельского района ГУ МЧС России по Санкт-Петербургу</w:t>
      </w:r>
      <w:r w:rsidR="007329A6">
        <w:rPr>
          <w:rFonts w:ascii="Times New Roman" w:hAnsi="Times New Roman" w:cs="Times New Roman"/>
          <w:sz w:val="24"/>
          <w:szCs w:val="24"/>
        </w:rPr>
        <w:t>.</w:t>
      </w:r>
    </w:p>
    <w:p w:rsidR="007329A6" w:rsidRPr="00D05607" w:rsidRDefault="007329A6" w:rsidP="007329A6">
      <w:pPr>
        <w:pStyle w:val="a8"/>
        <w:tabs>
          <w:tab w:val="num" w:pos="0"/>
        </w:tabs>
        <w:ind w:firstLine="720"/>
        <w:jc w:val="both"/>
        <w:rPr>
          <w:b w:val="0"/>
          <w:i w:val="0"/>
          <w:szCs w:val="24"/>
        </w:rPr>
      </w:pPr>
    </w:p>
    <w:p w:rsidR="00D82E27" w:rsidRDefault="00D82E27" w:rsidP="00F94C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CE6" w:rsidRDefault="00F94CD0" w:rsidP="00F94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Типовое 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>Положение размещены на сайт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Главного управления МЧС России по г. Санкт-Петербургу - </w:t>
      </w:r>
      <w:hyperlink r:id="rId12" w:history="1">
        <w:r w:rsidRPr="00F94CD0">
          <w:rPr>
            <w:rFonts w:ascii="Times New Roman" w:eastAsia="Calibri" w:hAnsi="Times New Roman" w:cs="Times New Roman"/>
            <w:sz w:val="24"/>
            <w:szCs w:val="24"/>
          </w:rPr>
          <w:t>www78.mchs.gov.ru</w:t>
        </w:r>
      </w:hyperlink>
      <w:r w:rsidRPr="00F94CD0">
        <w:rPr>
          <w:rFonts w:ascii="Times New Roman" w:eastAsia="Calibri" w:hAnsi="Times New Roman" w:cs="Times New Roman"/>
          <w:sz w:val="24"/>
          <w:szCs w:val="24"/>
        </w:rPr>
        <w:t>.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94CD0" w:rsidRPr="004B01B7" w:rsidRDefault="00F94CD0" w:rsidP="00F94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телефон (812) 321-32-47, </w:t>
      </w:r>
    </w:p>
    <w:p w:rsidR="00E96A42" w:rsidRDefault="00F94CD0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Конкурсе, Положение и итоговые протоколы размещ</w:t>
      </w:r>
      <w:r w:rsidR="008E3EBE">
        <w:rPr>
          <w:rFonts w:ascii="Times New Roman" w:eastAsia="Calibri" w:hAnsi="Times New Roman" w:cs="Times New Roman"/>
          <w:sz w:val="24"/>
          <w:szCs w:val="24"/>
        </w:rPr>
        <w:t>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сайте ГБУ ДО ДООЦ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A57CE6">
        <w:rPr>
          <w:rFonts w:ascii="Times New Roman" w:eastAsia="Calibri" w:hAnsi="Times New Roman" w:cs="Times New Roman"/>
          <w:sz w:val="24"/>
          <w:szCs w:val="24"/>
        </w:rPr>
        <w:t>ГПВи</w:t>
      </w:r>
      <w:r>
        <w:rPr>
          <w:rFonts w:ascii="Times New Roman" w:eastAsia="Calibri" w:hAnsi="Times New Roman" w:cs="Times New Roman"/>
          <w:sz w:val="24"/>
          <w:szCs w:val="24"/>
        </w:rPr>
        <w:t>БЖ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hyperlink r:id="rId13" w:history="1">
        <w:r w:rsidRPr="00D97420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http://cbzh.edu.ru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., телефон (812)744-00-45.</w:t>
      </w: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4C4" w:rsidRDefault="005D54C4" w:rsidP="005D54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54C4" w:rsidRPr="002F67EB" w:rsidRDefault="00E85F84" w:rsidP="005D54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D54C4" w:rsidRPr="002F67EB" w:rsidSect="007525A9">
          <w:footerReference w:type="default" r:id="rId1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7A194DD" wp14:editId="6CD8C39D">
            <wp:extent cx="3924300" cy="1706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C4" w:rsidRPr="002F67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275D9" w:rsidRPr="00E66441" w:rsidRDefault="00E66441" w:rsidP="00E66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4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275D9" w:rsidRDefault="004275D9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8C" w:rsidRPr="00D05607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0560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ЗАЯВКА</w:t>
      </w:r>
    </w:p>
    <w:p w:rsidR="000D77E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42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этапе </w:t>
      </w:r>
      <w:r w:rsidR="007A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7A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</w:t>
      </w:r>
      <w:r w:rsidR="0042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проводимого </w:t>
      </w:r>
    </w:p>
    <w:p w:rsidR="00D73F6F" w:rsidRDefault="004275D9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Всероссийского конкурса </w:t>
      </w:r>
    </w:p>
    <w:p w:rsid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ГЛАЗАМИ ДЕТЕЙ»</w:t>
      </w:r>
    </w:p>
    <w:p w:rsidR="004275D9" w:rsidRPr="00207C8C" w:rsidRDefault="004275D9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«Пожарная безопасность»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207C8C" w:rsidRPr="004275D9" w:rsidRDefault="004275D9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работы: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73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07C8C" w:rsidRP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</w:p>
    <w:p w:rsidR="00207C8C" w:rsidRDefault="00207C8C" w:rsidP="005B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мультфильм, </w:t>
      </w:r>
      <w:r w:rsidR="00B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</w:p>
    <w:p w:rsidR="00690D6D" w:rsidRDefault="00690D6D" w:rsidP="005B083B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Default="00207C8C" w:rsidP="005B083B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</w:t>
      </w:r>
    </w:p>
    <w:p w:rsidR="005B083B" w:rsidRDefault="005B083B" w:rsidP="005B083B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</w:t>
      </w:r>
    </w:p>
    <w:p w:rsidR="005B083B" w:rsidRPr="00207C8C" w:rsidRDefault="005B083B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</w:t>
      </w: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07C8C" w:rsidRPr="00207C8C" w:rsidRDefault="007A714E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 р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5B0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класс____________</w:t>
      </w:r>
    </w:p>
    <w:p w:rsidR="00207C8C" w:rsidRDefault="00776966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автора_____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B5BD1" w:rsidRDefault="00DB5BD1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Default="00207C8C" w:rsidP="005B08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</w:t>
      </w:r>
      <w:r w:rsidR="007769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1895" w:rsidRPr="00207C8C" w:rsidRDefault="00641895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769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714E" w:rsidRDefault="007A714E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5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</w:t>
      </w:r>
      <w:r w:rsidR="007A7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__________________20</w:t>
      </w:r>
      <w:r w:rsidR="006418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0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275D9" w:rsidRDefault="004275D9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D9" w:rsidRPr="00207C8C" w:rsidRDefault="004275D9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условиями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ознакомлен и согласен</w:t>
      </w:r>
    </w:p>
    <w:p w:rsidR="004275D9" w:rsidRDefault="00207C8C" w:rsidP="0042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4275D9" w:rsidRPr="004275D9" w:rsidRDefault="004275D9" w:rsidP="0042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(подписывая данную </w:t>
      </w:r>
      <w:proofErr w:type="gramStart"/>
      <w:r w:rsidR="009C483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аявку</w:t>
      </w:r>
      <w:proofErr w:type="gramEnd"/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соглашается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оложением о проведении районного этапа конкурса и дает свое согласие на размещение персональных данных)</w:t>
      </w: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D6D" w:rsidRDefault="00690D6D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07C8C" w:rsidRDefault="00207C8C" w:rsidP="00207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p w:rsidR="00066798" w:rsidRDefault="00066798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7A8" w:rsidRDefault="001237A8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001" w:rsidRDefault="00FD236F" w:rsidP="00FD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D236F" w:rsidRDefault="00FD236F" w:rsidP="00207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Школа____________</w:t>
      </w:r>
      <w:r w:rsidR="002D1E7E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 w:rsidR="002D1E7E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     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Класс_________________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  ОБРАБОТКУ  ПЕРСОНАЛЬНЫХ  ДАННЫХ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_______________________________________________________________,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</w:t>
      </w: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(серия,          номер)                                                           (когда, кем)     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</w:t>
      </w:r>
    </w:p>
    <w:p w:rsidR="00200F38" w:rsidRPr="002D1E7E" w:rsidRDefault="00200F38" w:rsidP="00200F3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</w:t>
      </w:r>
    </w:p>
    <w:p w:rsidR="00200F38" w:rsidRPr="002D1E7E" w:rsidRDefault="00200F38" w:rsidP="00200F3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</w:p>
    <w:p w:rsidR="00200F38" w:rsidRPr="00200F38" w:rsidRDefault="00200F38" w:rsidP="00200F38">
      <w:pPr>
        <w:spacing w:after="0" w:line="240" w:lineRule="auto"/>
        <w:ind w:firstLine="567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992D09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>(юридический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Санкт-Петербург, ул.Пионерстроя, д.10, корп.2) </w:t>
      </w:r>
      <w:r w:rsidRPr="00992D09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407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2D09">
        <w:rPr>
          <w:rFonts w:ascii="Times New Roman" w:hAnsi="Times New Roman" w:cs="Times New Roman"/>
          <w:sz w:val="24"/>
          <w:szCs w:val="24"/>
        </w:rPr>
        <w:t xml:space="preserve">в </w:t>
      </w:r>
      <w:r w:rsidRPr="002D1E7E">
        <w:rPr>
          <w:rFonts w:ascii="Times New Roman" w:hAnsi="Times New Roman" w:cs="Times New Roman"/>
          <w:b/>
          <w:sz w:val="24"/>
          <w:szCs w:val="24"/>
        </w:rPr>
        <w:t>школьном и  районном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E7E">
        <w:rPr>
          <w:rFonts w:ascii="Times New Roman" w:hAnsi="Times New Roman" w:cs="Times New Roman"/>
          <w:sz w:val="24"/>
          <w:szCs w:val="24"/>
        </w:rPr>
        <w:t>К</w:t>
      </w:r>
      <w:r w:rsidRPr="00992D09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D09">
        <w:rPr>
          <w:rFonts w:ascii="Times New Roman" w:hAnsi="Times New Roman" w:cs="Times New Roman"/>
          <w:sz w:val="24"/>
          <w:szCs w:val="24"/>
        </w:rPr>
        <w:t xml:space="preserve"> детского творчества «Безопасность глазами детей» по теме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и, в случае прохождения рейтингового отбора,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городском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этапе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</w:t>
      </w:r>
      <w:r w:rsidR="002D1E7E">
        <w:rPr>
          <w:rFonts w:ascii="Times New Roman" w:eastAsia="DejaVu Sans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онкурса детского творчества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.</w:t>
      </w:r>
      <w:proofErr w:type="gramEnd"/>
    </w:p>
    <w:p w:rsidR="002D1E7E" w:rsidRDefault="00200F38" w:rsidP="00200F3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ab/>
      </w:r>
    </w:p>
    <w:p w:rsidR="00200F38" w:rsidRDefault="00200F38" w:rsidP="002D1E7E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 участия в школьном и районном  этапах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2D1E7E" w:rsidRDefault="002D1E7E" w:rsidP="0020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F38" w:rsidRPr="00992D09" w:rsidRDefault="00200F38" w:rsidP="00200F38">
      <w:pPr>
        <w:spacing w:after="0" w:line="240" w:lineRule="auto"/>
        <w:ind w:firstLine="567"/>
        <w:jc w:val="both"/>
        <w:rPr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4B0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4B0D">
        <w:rPr>
          <w:rFonts w:ascii="Times New Roman" w:hAnsi="Times New Roman" w:cs="Times New Roman"/>
          <w:sz w:val="24"/>
          <w:szCs w:val="24"/>
        </w:rPr>
        <w:t xml:space="preserve"> надзорной деятельности               и профилактической работы Красносельского района УНДПР Главного управления МЧС России по </w:t>
      </w:r>
      <w:proofErr w:type="spellStart"/>
      <w:r w:rsidRPr="00C94B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4B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4B0D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94B0D">
        <w:rPr>
          <w:rFonts w:ascii="Times New Roman" w:hAnsi="Times New Roman" w:cs="Times New Roman"/>
          <w:sz w:val="24"/>
          <w:szCs w:val="24"/>
        </w:rPr>
        <w:t>-Петербургу</w:t>
      </w:r>
      <w:r w:rsidRPr="00992D09">
        <w:rPr>
          <w:rFonts w:ascii="Times New Roman" w:hAnsi="Times New Roman"/>
          <w:sz w:val="24"/>
          <w:szCs w:val="24"/>
        </w:rPr>
        <w:t xml:space="preserve">, иным юридическим  и физическим лицам, отвечающим  </w:t>
      </w:r>
      <w:r w:rsidR="002D1E7E">
        <w:rPr>
          <w:rFonts w:ascii="Times New Roman" w:hAnsi="Times New Roman"/>
          <w:sz w:val="24"/>
          <w:szCs w:val="24"/>
        </w:rPr>
        <w:t xml:space="preserve">                 </w:t>
      </w:r>
      <w:r w:rsidRPr="00992D09">
        <w:rPr>
          <w:rFonts w:ascii="Times New Roman" w:hAnsi="Times New Roman"/>
          <w:sz w:val="24"/>
          <w:szCs w:val="24"/>
        </w:rPr>
        <w:t xml:space="preserve">за организацию и проведение </w:t>
      </w:r>
      <w:r w:rsidR="002D1E7E">
        <w:rPr>
          <w:rFonts w:ascii="Times New Roman" w:hAnsi="Times New Roman"/>
          <w:sz w:val="24"/>
          <w:szCs w:val="24"/>
        </w:rPr>
        <w:t xml:space="preserve">школьного,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="002D1E7E">
        <w:rPr>
          <w:rFonts w:ascii="Times New Roman" w:hAnsi="Times New Roman"/>
          <w:sz w:val="24"/>
          <w:szCs w:val="24"/>
        </w:rPr>
        <w:t xml:space="preserve">и городского </w:t>
      </w:r>
      <w:r>
        <w:rPr>
          <w:rFonts w:ascii="Times New Roman" w:hAnsi="Times New Roman"/>
          <w:sz w:val="24"/>
          <w:szCs w:val="24"/>
        </w:rPr>
        <w:t>этап</w:t>
      </w:r>
      <w:r w:rsidR="002D1E7E">
        <w:rPr>
          <w:rFonts w:ascii="Times New Roman" w:hAnsi="Times New Roman"/>
          <w:sz w:val="24"/>
          <w:szCs w:val="24"/>
        </w:rPr>
        <w:t>ов</w:t>
      </w:r>
      <w:r w:rsidRPr="00992D09">
        <w:rPr>
          <w:rFonts w:ascii="Times New Roman" w:hAnsi="Times New Roman"/>
          <w:sz w:val="24"/>
          <w:szCs w:val="24"/>
        </w:rPr>
        <w:t xml:space="preserve"> </w:t>
      </w:r>
      <w:r w:rsidR="002D1E7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</w:t>
      </w:r>
      <w:r w:rsidRPr="00992D09">
        <w:rPr>
          <w:rFonts w:ascii="Times New Roman" w:hAnsi="Times New Roman"/>
          <w:sz w:val="24"/>
          <w:szCs w:val="24"/>
        </w:rPr>
        <w:t xml:space="preserve">, обезличивание, блокирование, уничтожение персональных данных.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 w:rsidR="002D1E7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в сети Интернет, следующие персональные данные моего ребенка: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 участия в школьном и районном  этапах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200F38" w:rsidRDefault="00200F38" w:rsidP="00200F3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200F38" w:rsidRPr="00200F38" w:rsidRDefault="00200F38" w:rsidP="00200F3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 </w:t>
      </w:r>
    </w:p>
    <w:p w:rsidR="003D555A" w:rsidRPr="00200F38" w:rsidRDefault="00200F38" w:rsidP="00200F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подпись)                                                                                             (расшифровка подписи, дата)         </w:t>
      </w:r>
    </w:p>
    <w:p w:rsidR="00B407B3" w:rsidRDefault="00B407B3" w:rsidP="003D55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555A" w:rsidRPr="00E66441" w:rsidRDefault="00200F38" w:rsidP="003D55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 w:rsidR="003D555A" w:rsidRPr="00E66441">
        <w:rPr>
          <w:rFonts w:ascii="Times New Roman" w:hAnsi="Times New Roman" w:cs="Times New Roman"/>
          <w:sz w:val="20"/>
          <w:szCs w:val="20"/>
        </w:rPr>
        <w:t xml:space="preserve">ение № </w:t>
      </w:r>
      <w:r w:rsidR="004275D9" w:rsidRPr="00E66441">
        <w:rPr>
          <w:rFonts w:ascii="Times New Roman" w:hAnsi="Times New Roman" w:cs="Times New Roman"/>
          <w:sz w:val="20"/>
          <w:szCs w:val="20"/>
        </w:rPr>
        <w:t>3</w:t>
      </w: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 w:rsidR="00611B98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3D555A" w:rsidRPr="003D555A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«Рисунок»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555A">
        <w:rPr>
          <w:rFonts w:ascii="Times New Roman" w:hAnsi="Times New Roman" w:cs="Times New Roman"/>
          <w:sz w:val="24"/>
          <w:szCs w:val="24"/>
        </w:rPr>
        <w:t>Принимаются работы выполненные карандашом, пастелью, акварелью, гуашью</w:t>
      </w:r>
      <w:r w:rsidR="00F94CD0">
        <w:rPr>
          <w:rFonts w:ascii="Times New Roman" w:hAnsi="Times New Roman" w:cs="Times New Roman"/>
          <w:sz w:val="24"/>
          <w:szCs w:val="24"/>
        </w:rPr>
        <w:t>, тушью</w:t>
      </w:r>
      <w:r w:rsidRPr="003D555A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3B7A2F" w:rsidRDefault="003B7A2F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B3FB2">
        <w:rPr>
          <w:rFonts w:ascii="Times New Roman" w:hAnsi="Times New Roman" w:cs="Times New Roman"/>
          <w:sz w:val="24"/>
          <w:szCs w:val="24"/>
        </w:rPr>
        <w:t>конкурсной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(297х420)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</w:t>
      </w:r>
      <w:r w:rsidR="00611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альбомное.</w:t>
      </w:r>
    </w:p>
    <w:p w:rsidR="003B7A2F" w:rsidRDefault="003B7A2F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3D555A" w:rsidRPr="00F46FEF" w:rsidRDefault="003D555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B3FB2">
        <w:rPr>
          <w:rFonts w:ascii="Times New Roman" w:eastAsia="Calibri" w:hAnsi="Times New Roman" w:cs="Times New Roman"/>
          <w:sz w:val="24"/>
          <w:szCs w:val="24"/>
        </w:rPr>
        <w:t xml:space="preserve">конкурсную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работу обязательно обрамляет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бумажное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же </w:t>
      </w:r>
      <w:r w:rsidR="002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наклеена на </w:t>
      </w:r>
      <w:r w:rsidR="001D3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размера.</w:t>
      </w:r>
    </w:p>
    <w:p w:rsidR="003D555A" w:rsidRDefault="003D555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B98" w:rsidRPr="00F46FEF" w:rsidRDefault="00611B98" w:rsidP="003D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611B98" w:rsidRDefault="00611B98" w:rsidP="004706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этикетке указываются: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фамилия, имя, отчество автора,</w:t>
      </w:r>
      <w:r w:rsidR="002517D1"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название работы,  техника исполнения,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учреждения (название студии),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фамилия, имя, отчество руководителя, </w:t>
      </w:r>
    </w:p>
    <w:p w:rsidR="004706DA" w:rsidRPr="00611B98" w:rsidRDefault="004706DA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учебного заведения.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798" w:rsidRDefault="00066798" w:rsidP="003D555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D555A" w:rsidRDefault="003D555A" w:rsidP="003D555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5D9" w:rsidRPr="00E66441">
        <w:rPr>
          <w:rFonts w:ascii="Times New Roman" w:eastAsia="Calibri" w:hAnsi="Times New Roman" w:cs="Times New Roman"/>
        </w:rPr>
        <w:t>4</w:t>
      </w:r>
    </w:p>
    <w:p w:rsidR="002B3FB2" w:rsidRDefault="002B3FB2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3D555A" w:rsidRPr="003D555A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«Плакат»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5CE">
        <w:rPr>
          <w:rFonts w:ascii="Times New Roman" w:hAnsi="Times New Roman" w:cs="Times New Roman"/>
          <w:sz w:val="24"/>
          <w:szCs w:val="24"/>
        </w:rPr>
        <w:t xml:space="preserve"> </w:t>
      </w:r>
      <w:r w:rsidRPr="003D555A">
        <w:rPr>
          <w:rFonts w:ascii="Times New Roman" w:hAnsi="Times New Roman" w:cs="Times New Roman"/>
          <w:sz w:val="24"/>
          <w:szCs w:val="24"/>
        </w:rPr>
        <w:t>Принимаются работы</w:t>
      </w:r>
      <w:r w:rsidR="008A3D67">
        <w:rPr>
          <w:rFonts w:ascii="Times New Roman" w:hAnsi="Times New Roman" w:cs="Times New Roman"/>
          <w:sz w:val="24"/>
          <w:szCs w:val="24"/>
        </w:rPr>
        <w:t>,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выполненные карандашом, пастелью, акварелью, гуашью и т.п. </w:t>
      </w:r>
      <w:r w:rsidR="002B3FB2">
        <w:rPr>
          <w:rFonts w:ascii="Times New Roman" w:hAnsi="Times New Roman" w:cs="Times New Roman"/>
          <w:sz w:val="24"/>
          <w:szCs w:val="24"/>
        </w:rPr>
        <w:t>с короткими,  четкими надписями   предупреждающего, запрещающего, обучающего</w:t>
      </w:r>
      <w:r w:rsidR="00FF75CE">
        <w:rPr>
          <w:rFonts w:ascii="Times New Roman" w:hAnsi="Times New Roman" w:cs="Times New Roman"/>
          <w:sz w:val="24"/>
          <w:szCs w:val="24"/>
        </w:rPr>
        <w:t xml:space="preserve"> или </w:t>
      </w:r>
      <w:r w:rsidR="002B3FB2">
        <w:rPr>
          <w:rFonts w:ascii="Times New Roman" w:hAnsi="Times New Roman" w:cs="Times New Roman"/>
          <w:sz w:val="24"/>
          <w:szCs w:val="24"/>
        </w:rPr>
        <w:t xml:space="preserve"> информационного содержания.</w:t>
      </w: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B3F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(297х420)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 или альбомное.</w:t>
      </w:r>
    </w:p>
    <w:p w:rsidR="003D555A" w:rsidRPr="003D555A" w:rsidRDefault="003D555A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конкурсную работу обязательно обрамляет бумажное паспарту шириной 40 - 50 мм</w:t>
      </w:r>
      <w:proofErr w:type="gramStart"/>
      <w:r w:rsidRPr="00611B98">
        <w:rPr>
          <w:rFonts w:ascii="Times New Roman" w:hAnsi="Times New Roman" w:cs="Times New Roman"/>
          <w:sz w:val="24"/>
          <w:szCs w:val="24"/>
        </w:rPr>
        <w:t>.</w:t>
      </w:r>
      <w:r w:rsidR="001D3CDF" w:rsidRPr="00611B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1D3CDF" w:rsidRPr="00611B98">
        <w:rPr>
          <w:rFonts w:ascii="Times New Roman" w:hAnsi="Times New Roman" w:cs="Times New Roman"/>
          <w:sz w:val="24"/>
          <w:szCs w:val="24"/>
        </w:rPr>
        <w:t>и</w:t>
      </w:r>
      <w:r w:rsidRPr="00611B98">
        <w:rPr>
          <w:rFonts w:ascii="Times New Roman" w:hAnsi="Times New Roman" w:cs="Times New Roman"/>
          <w:sz w:val="24"/>
          <w:szCs w:val="24"/>
        </w:rPr>
        <w:t xml:space="preserve">ли же конкурсная работа наклеена на </w:t>
      </w:r>
      <w:r w:rsidR="001D3CDF" w:rsidRPr="00611B98">
        <w:rPr>
          <w:rFonts w:ascii="Times New Roman" w:hAnsi="Times New Roman" w:cs="Times New Roman"/>
          <w:sz w:val="24"/>
          <w:szCs w:val="24"/>
        </w:rPr>
        <w:t>основу</w:t>
      </w:r>
      <w:r w:rsidRPr="00611B98">
        <w:rPr>
          <w:rFonts w:ascii="Times New Roman" w:hAnsi="Times New Roman" w:cs="Times New Roman"/>
          <w:sz w:val="24"/>
          <w:szCs w:val="24"/>
        </w:rPr>
        <w:t xml:space="preserve"> большего размера.</w:t>
      </w:r>
    </w:p>
    <w:p w:rsidR="003D555A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оформленная этикетка внизу слева на лицевой стороне паспарту конкурсной работы </w:t>
      </w:r>
      <w:r w:rsidR="003D555A" w:rsidRPr="00611B98">
        <w:rPr>
          <w:rFonts w:ascii="Times New Roman" w:hAnsi="Times New Roman" w:cs="Times New Roman"/>
          <w:sz w:val="24"/>
          <w:szCs w:val="24"/>
        </w:rPr>
        <w:t>(образец ниже):</w:t>
      </w:r>
    </w:p>
    <w:p w:rsidR="003D555A" w:rsidRDefault="003D555A" w:rsidP="003D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611B98" w:rsidRDefault="00611B98" w:rsidP="002B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В  этикетке указываются: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автора,  возраст,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название работы,  техника исполнения,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наименование учреждения (название студии),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руководителя, </w:t>
      </w:r>
    </w:p>
    <w:p w:rsidR="002B3FB2" w:rsidRPr="00611B98" w:rsidRDefault="002B3FB2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адрес учебного заведения.</w:t>
      </w:r>
    </w:p>
    <w:p w:rsidR="00162044" w:rsidRPr="00611B98" w:rsidRDefault="00162044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D555A" w:rsidRPr="00E66441" w:rsidRDefault="003D555A" w:rsidP="003D555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4275D9" w:rsidRPr="00E66441">
        <w:rPr>
          <w:rFonts w:ascii="Times New Roman" w:eastAsia="Calibri" w:hAnsi="Times New Roman" w:cs="Times New Roman"/>
          <w:sz w:val="20"/>
          <w:szCs w:val="20"/>
        </w:rPr>
        <w:t>5</w:t>
      </w:r>
    </w:p>
    <w:p w:rsidR="002B3FB2" w:rsidRDefault="002B3FB2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B98" w:rsidRDefault="003D555A" w:rsidP="00611B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</w:p>
    <w:p w:rsidR="003D555A" w:rsidRPr="003D555A" w:rsidRDefault="003D555A" w:rsidP="00611B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«Декоративно-прикладное творчество»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4B01B7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ринимают</w:t>
      </w:r>
      <w:r w:rsidR="00FF75CE">
        <w:rPr>
          <w:rFonts w:ascii="Times New Roman" w:eastAsia="Calibri" w:hAnsi="Times New Roman" w:cs="Times New Roman"/>
          <w:sz w:val="24"/>
          <w:szCs w:val="24"/>
        </w:rPr>
        <w:t>ся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5CE">
        <w:rPr>
          <w:rFonts w:ascii="Times New Roman" w:eastAsia="Calibri" w:hAnsi="Times New Roman" w:cs="Times New Roman"/>
          <w:sz w:val="24"/>
          <w:szCs w:val="24"/>
        </w:rPr>
        <w:t xml:space="preserve">работы, выполненные в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традици</w:t>
      </w:r>
      <w:r w:rsidR="00FF75CE">
        <w:rPr>
          <w:rFonts w:ascii="Times New Roman" w:eastAsia="Calibri" w:hAnsi="Times New Roman" w:cs="Times New Roman"/>
          <w:sz w:val="24"/>
          <w:szCs w:val="24"/>
        </w:rPr>
        <w:t>ях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 народных ремесел </w:t>
      </w:r>
      <w:r w:rsidR="00690D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и декоративно-прикладного искусства: аппликация, оригами, коллаж, вышивка, нитяная графика, вязание, батик, лоскутное шитье, </w:t>
      </w:r>
      <w:proofErr w:type="spellStart"/>
      <w:r w:rsidR="003D555A" w:rsidRPr="004B01B7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="003D555A" w:rsidRPr="004B01B7">
        <w:rPr>
          <w:rFonts w:ascii="Times New Roman" w:eastAsia="Calibri" w:hAnsi="Times New Roman" w:cs="Times New Roman"/>
          <w:sz w:val="24"/>
          <w:szCs w:val="24"/>
        </w:rPr>
        <w:t>, выжигание, художественная резьба, керамика, лепка, текстильный дизайн, игрушка, витраж и др.</w:t>
      </w:r>
      <w:proofErr w:type="gramEnd"/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Размер конкурсной работы может быть форматом от А4 до А3 (от </w:t>
      </w:r>
      <w:r w:rsidRPr="004B01B7">
        <w:rPr>
          <w:rFonts w:ascii="Times New Roman" w:eastAsia="Calibri" w:hAnsi="Times New Roman" w:cs="Times New Roman"/>
          <w:sz w:val="24"/>
          <w:szCs w:val="24"/>
        </w:rPr>
        <w:t>210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300 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>до  300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400 мм</w:t>
      </w:r>
      <w:r>
        <w:rPr>
          <w:rFonts w:ascii="Times New Roman" w:eastAsia="Calibri" w:hAnsi="Times New Roman" w:cs="Times New Roman"/>
          <w:sz w:val="24"/>
          <w:szCs w:val="24"/>
        </w:rPr>
        <w:t>.), в высоту не более 300 мм.;</w:t>
      </w: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Default="002B3FB2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Настольная конкурсная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а должна быть </w:t>
      </w:r>
      <w:r w:rsidRPr="004B01B7">
        <w:rPr>
          <w:rFonts w:ascii="Times New Roman" w:eastAsia="Calibri" w:hAnsi="Times New Roman" w:cs="Times New Roman"/>
          <w:sz w:val="24"/>
          <w:szCs w:val="24"/>
        </w:rPr>
        <w:t>устан</w:t>
      </w:r>
      <w:r w:rsidR="001D3CDF">
        <w:rPr>
          <w:rFonts w:ascii="Times New Roman" w:eastAsia="Calibri" w:hAnsi="Times New Roman" w:cs="Times New Roman"/>
          <w:sz w:val="24"/>
          <w:szCs w:val="24"/>
        </w:rPr>
        <w:t>о</w:t>
      </w:r>
      <w:r w:rsidRPr="004B01B7">
        <w:rPr>
          <w:rFonts w:ascii="Times New Roman" w:eastAsia="Calibri" w:hAnsi="Times New Roman" w:cs="Times New Roman"/>
          <w:sz w:val="24"/>
          <w:szCs w:val="24"/>
        </w:rPr>
        <w:t>вл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ена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и закрепл</w:t>
      </w:r>
      <w:r w:rsidR="001D3CDF">
        <w:rPr>
          <w:rFonts w:ascii="Times New Roman" w:eastAsia="Calibri" w:hAnsi="Times New Roman" w:cs="Times New Roman"/>
          <w:sz w:val="24"/>
          <w:szCs w:val="24"/>
        </w:rPr>
        <w:t>ена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жесткой подставке (основе), которая должна соответствовать размеру работы, 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не более 300</w:t>
      </w:r>
      <w:r w:rsidR="00162044">
        <w:rPr>
          <w:rFonts w:ascii="Times New Roman" w:eastAsia="Calibri" w:hAnsi="Times New Roman" w:cs="Times New Roman"/>
          <w:sz w:val="24"/>
          <w:szCs w:val="24"/>
        </w:rPr>
        <w:t>х</w:t>
      </w:r>
      <w:r w:rsidRPr="004B01B7">
        <w:rPr>
          <w:rFonts w:ascii="Times New Roman" w:eastAsia="Calibri" w:hAnsi="Times New Roman" w:cs="Times New Roman"/>
          <w:sz w:val="24"/>
          <w:szCs w:val="24"/>
        </w:rPr>
        <w:t>4</w:t>
      </w:r>
      <w:r w:rsidR="00162044">
        <w:rPr>
          <w:rFonts w:ascii="Times New Roman" w:eastAsia="Calibri" w:hAnsi="Times New Roman" w:cs="Times New Roman"/>
          <w:sz w:val="24"/>
          <w:szCs w:val="24"/>
        </w:rPr>
        <w:t>2</w:t>
      </w:r>
      <w:r w:rsidRPr="004B01B7">
        <w:rPr>
          <w:rFonts w:ascii="Times New Roman" w:eastAsia="Calibri" w:hAnsi="Times New Roman" w:cs="Times New Roman"/>
          <w:sz w:val="24"/>
          <w:szCs w:val="24"/>
        </w:rPr>
        <w:t>0 мм.</w:t>
      </w:r>
    </w:p>
    <w:p w:rsidR="00935EC9" w:rsidRPr="004B01B7" w:rsidRDefault="00935EC9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B2" w:rsidRPr="00935EC9" w:rsidRDefault="00935EC9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4. </w:t>
      </w:r>
      <w:proofErr w:type="gramStart"/>
      <w:r w:rsidRPr="00935EC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Работы, выполненные сыпучими материалами должны быть закреплены</w:t>
      </w:r>
      <w:proofErr w:type="gramEnd"/>
      <w:r w:rsidRPr="00935EC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фиксатором.</w:t>
      </w:r>
    </w:p>
    <w:p w:rsidR="00935EC9" w:rsidRDefault="00935EC9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DF" w:rsidRDefault="00935EC9" w:rsidP="0061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D3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CDF">
        <w:rPr>
          <w:rFonts w:ascii="Times New Roman" w:hAnsi="Times New Roman" w:cs="Times New Roman"/>
          <w:sz w:val="24"/>
          <w:szCs w:val="24"/>
        </w:rPr>
        <w:t>Оформление</w:t>
      </w:r>
      <w:r w:rsidR="001D3CDF"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 w:rsidR="001D3CDF"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1D3CDF" w:rsidRPr="00F46FEF" w:rsidRDefault="001D3CDF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конкурсная работа наклеена на основу большего размера.</w:t>
      </w:r>
    </w:p>
    <w:p w:rsidR="001D3CDF" w:rsidRPr="00F46FEF" w:rsidRDefault="001D3CDF" w:rsidP="0061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55A" w:rsidRPr="004B01B7" w:rsidRDefault="003D555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D555A" w:rsidRPr="004B01B7" w:rsidTr="00162044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3D555A" w:rsidRPr="004B01B7" w:rsidRDefault="003D555A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автора,</w:t>
      </w:r>
      <w:r w:rsidR="002B3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возраст,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исполнения, 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4706DA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4706DA" w:rsidRPr="004B01B7" w:rsidRDefault="004706DA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3D555A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Pr="006633C8" w:rsidRDefault="003D555A" w:rsidP="003D5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игрушек и поделок промышленн</w:t>
      </w:r>
      <w:r w:rsidR="0044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производства не допускается!</w:t>
      </w:r>
    </w:p>
    <w:p w:rsidR="003D555A" w:rsidRPr="004B01B7" w:rsidRDefault="003D555A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Default="004433D0" w:rsidP="004433D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611B9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433D0" w:rsidRPr="00E66441" w:rsidRDefault="004433D0" w:rsidP="004433D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4275D9" w:rsidRPr="00E66441">
        <w:rPr>
          <w:rFonts w:ascii="Times New Roman" w:eastAsia="Calibri" w:hAnsi="Times New Roman" w:cs="Times New Roman"/>
          <w:sz w:val="20"/>
          <w:szCs w:val="20"/>
        </w:rPr>
        <w:t>6</w:t>
      </w:r>
    </w:p>
    <w:p w:rsidR="004433D0" w:rsidRDefault="004433D0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611B98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B98" w:rsidRDefault="004433D0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r w:rsidR="003D555A" w:rsidRPr="00443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33D0" w:rsidRPr="004433D0" w:rsidRDefault="003D555A" w:rsidP="0061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>«Компьютерная презентация</w:t>
      </w:r>
      <w:r w:rsidR="00D50B82">
        <w:rPr>
          <w:rFonts w:ascii="Times New Roman" w:eastAsia="Calibri" w:hAnsi="Times New Roman" w:cs="Times New Roman"/>
          <w:b/>
          <w:sz w:val="24"/>
          <w:szCs w:val="24"/>
        </w:rPr>
        <w:t>, мультфильм, видеофильм</w:t>
      </w:r>
      <w:r w:rsidRPr="004433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433D0" w:rsidRDefault="00611B98" w:rsidP="00611B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56C95">
        <w:rPr>
          <w:rFonts w:ascii="Times New Roman" w:eastAsia="Calibri" w:hAnsi="Times New Roman" w:cs="Times New Roman"/>
          <w:sz w:val="24"/>
          <w:szCs w:val="24"/>
        </w:rPr>
        <w:t>только для второй и третьей возрастной группы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6C95" w:rsidRDefault="00356C95" w:rsidP="003D5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66441">
        <w:rPr>
          <w:rFonts w:ascii="Times New Roman" w:eastAsia="Calibri" w:hAnsi="Times New Roman" w:cs="Times New Roman"/>
          <w:sz w:val="24"/>
          <w:szCs w:val="24"/>
        </w:rPr>
        <w:t>Компьютерная презентация - 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инимаются работы, содержащие не более 10 слайдов.</w:t>
      </w:r>
      <w:r w:rsidR="000D06C5">
        <w:rPr>
          <w:rFonts w:ascii="Times New Roman" w:eastAsia="Calibri" w:hAnsi="Times New Roman" w:cs="Times New Roman"/>
          <w:sz w:val="24"/>
          <w:szCs w:val="24"/>
        </w:rPr>
        <w:t xml:space="preserve"> Компьютерная презентация дополнительно должна быть распечатана. </w:t>
      </w:r>
    </w:p>
    <w:p w:rsidR="000D06C5" w:rsidRDefault="000D06C5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Default="00E66441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Мультфильм, видеофильм</w:t>
      </w:r>
      <w:r w:rsidR="0016204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принимаются работы, продолжительностью не более 5 минут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441" w:rsidRDefault="00E66441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D555A">
        <w:rPr>
          <w:rFonts w:ascii="Times New Roman" w:eastAsia="Calibri" w:hAnsi="Times New Roman" w:cs="Times New Roman"/>
          <w:sz w:val="24"/>
          <w:szCs w:val="24"/>
        </w:rPr>
        <w:t xml:space="preserve">На одном диске или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3D555A">
        <w:rPr>
          <w:rFonts w:ascii="Times New Roman" w:eastAsia="Calibri" w:hAnsi="Times New Roman" w:cs="Times New Roman"/>
          <w:sz w:val="24"/>
          <w:szCs w:val="24"/>
        </w:rPr>
        <w:t>е только одна работа.</w:t>
      </w:r>
      <w:r w:rsidR="003D555A" w:rsidRP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 xml:space="preserve">Электронные носители </w:t>
      </w:r>
      <w:r w:rsidR="003D5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7B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D555A" w:rsidRPr="004B01B7">
        <w:rPr>
          <w:rFonts w:ascii="Times New Roman" w:eastAsia="Calibri" w:hAnsi="Times New Roman" w:cs="Times New Roman"/>
          <w:sz w:val="24"/>
          <w:szCs w:val="24"/>
        </w:rPr>
        <w:t>не возвращаются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Pr="00611B98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 упаковке диска</w:t>
      </w:r>
      <w:r w:rsidR="00162044" w:rsidRPr="00162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04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162044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162044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конкурсной работой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должна быть обязательно оформленная этикетка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(образец ниже):</w:t>
      </w:r>
    </w:p>
    <w:p w:rsidR="004433D0" w:rsidRPr="004B01B7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433D0" w:rsidRPr="004B01B7" w:rsidTr="00162044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433D0" w:rsidRPr="004B01B7" w:rsidRDefault="004433D0" w:rsidP="0016204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4433D0" w:rsidRDefault="004433D0" w:rsidP="00443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 этикетке указываются: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возраст,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исполнения, 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4433D0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4433D0" w:rsidRPr="004B01B7" w:rsidRDefault="004433D0" w:rsidP="0061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4433D0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3D0" w:rsidRPr="004B01B7" w:rsidRDefault="004433D0" w:rsidP="00443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55A" w:rsidRDefault="003D555A" w:rsidP="00FD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55A" w:rsidSect="009138E4"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16" w:rsidRDefault="00260416" w:rsidP="005D54C4">
      <w:pPr>
        <w:spacing w:after="0" w:line="240" w:lineRule="auto"/>
      </w:pPr>
      <w:r>
        <w:separator/>
      </w:r>
    </w:p>
  </w:endnote>
  <w:endnote w:type="continuationSeparator" w:id="0">
    <w:p w:rsidR="00260416" w:rsidRDefault="00260416" w:rsidP="005D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5811"/>
      <w:docPartObj>
        <w:docPartGallery w:val="Page Numbers (Bottom of Page)"/>
        <w:docPartUnique/>
      </w:docPartObj>
    </w:sdtPr>
    <w:sdtEndPr/>
    <w:sdtContent>
      <w:p w:rsidR="005D54C4" w:rsidRDefault="005D54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D0">
          <w:rPr>
            <w:noProof/>
          </w:rPr>
          <w:t>5</w:t>
        </w:r>
        <w:r>
          <w:fldChar w:fldCharType="end"/>
        </w:r>
      </w:p>
    </w:sdtContent>
  </w:sdt>
  <w:p w:rsidR="005D54C4" w:rsidRDefault="005D54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09754"/>
      <w:docPartObj>
        <w:docPartGallery w:val="Page Numbers (Bottom of Page)"/>
        <w:docPartUnique/>
      </w:docPartObj>
    </w:sdtPr>
    <w:sdtEndPr/>
    <w:sdtContent>
      <w:p w:rsidR="005D54C4" w:rsidRDefault="005D54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D0">
          <w:rPr>
            <w:noProof/>
          </w:rPr>
          <w:t>12</w:t>
        </w:r>
        <w:r>
          <w:fldChar w:fldCharType="end"/>
        </w:r>
      </w:p>
    </w:sdtContent>
  </w:sdt>
  <w:p w:rsidR="005D54C4" w:rsidRDefault="005D54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16" w:rsidRDefault="00260416" w:rsidP="005D54C4">
      <w:pPr>
        <w:spacing w:after="0" w:line="240" w:lineRule="auto"/>
      </w:pPr>
      <w:r>
        <w:separator/>
      </w:r>
    </w:p>
  </w:footnote>
  <w:footnote w:type="continuationSeparator" w:id="0">
    <w:p w:rsidR="00260416" w:rsidRDefault="00260416" w:rsidP="005D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137"/>
    <w:multiLevelType w:val="hybridMultilevel"/>
    <w:tmpl w:val="F106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24B7E"/>
    <w:multiLevelType w:val="hybridMultilevel"/>
    <w:tmpl w:val="835AA552"/>
    <w:lvl w:ilvl="0" w:tplc="4D144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10554"/>
    <w:rsid w:val="00041B6C"/>
    <w:rsid w:val="00052BA3"/>
    <w:rsid w:val="00066798"/>
    <w:rsid w:val="00091CE4"/>
    <w:rsid w:val="000A4008"/>
    <w:rsid w:val="000C7E73"/>
    <w:rsid w:val="000D06C5"/>
    <w:rsid w:val="000D77EC"/>
    <w:rsid w:val="000E5D32"/>
    <w:rsid w:val="000F292B"/>
    <w:rsid w:val="001018EE"/>
    <w:rsid w:val="00101B9E"/>
    <w:rsid w:val="001237A8"/>
    <w:rsid w:val="00127A9F"/>
    <w:rsid w:val="00135D06"/>
    <w:rsid w:val="00142A80"/>
    <w:rsid w:val="00153C86"/>
    <w:rsid w:val="001546CA"/>
    <w:rsid w:val="00155788"/>
    <w:rsid w:val="00156132"/>
    <w:rsid w:val="00162044"/>
    <w:rsid w:val="00166C7E"/>
    <w:rsid w:val="00184017"/>
    <w:rsid w:val="00187EB4"/>
    <w:rsid w:val="00195A59"/>
    <w:rsid w:val="001A2027"/>
    <w:rsid w:val="001A2C19"/>
    <w:rsid w:val="001A54CD"/>
    <w:rsid w:val="001B4E46"/>
    <w:rsid w:val="001C5607"/>
    <w:rsid w:val="001D3CDF"/>
    <w:rsid w:val="001F69CB"/>
    <w:rsid w:val="00200F38"/>
    <w:rsid w:val="00205A47"/>
    <w:rsid w:val="00207C8C"/>
    <w:rsid w:val="0021737B"/>
    <w:rsid w:val="00227553"/>
    <w:rsid w:val="0022778C"/>
    <w:rsid w:val="00244BAC"/>
    <w:rsid w:val="002500B1"/>
    <w:rsid w:val="002517D1"/>
    <w:rsid w:val="00260416"/>
    <w:rsid w:val="00286F48"/>
    <w:rsid w:val="0029214D"/>
    <w:rsid w:val="002B3FB2"/>
    <w:rsid w:val="002C1FBF"/>
    <w:rsid w:val="002D1E7E"/>
    <w:rsid w:val="002D4718"/>
    <w:rsid w:val="002D4FB6"/>
    <w:rsid w:val="002E607D"/>
    <w:rsid w:val="0031735F"/>
    <w:rsid w:val="00330BA0"/>
    <w:rsid w:val="00332B71"/>
    <w:rsid w:val="00347FD1"/>
    <w:rsid w:val="00356C95"/>
    <w:rsid w:val="00384165"/>
    <w:rsid w:val="003B7A2F"/>
    <w:rsid w:val="003C2821"/>
    <w:rsid w:val="003C73CB"/>
    <w:rsid w:val="003D17FF"/>
    <w:rsid w:val="003D3779"/>
    <w:rsid w:val="003D555A"/>
    <w:rsid w:val="004031E9"/>
    <w:rsid w:val="00420FDF"/>
    <w:rsid w:val="004275D9"/>
    <w:rsid w:val="00442104"/>
    <w:rsid w:val="004433D0"/>
    <w:rsid w:val="00465095"/>
    <w:rsid w:val="004706DA"/>
    <w:rsid w:val="004735A3"/>
    <w:rsid w:val="00477486"/>
    <w:rsid w:val="0049010B"/>
    <w:rsid w:val="004A02BD"/>
    <w:rsid w:val="004B01B7"/>
    <w:rsid w:val="004C5001"/>
    <w:rsid w:val="004C6603"/>
    <w:rsid w:val="00506D79"/>
    <w:rsid w:val="00522537"/>
    <w:rsid w:val="0052400F"/>
    <w:rsid w:val="00536FF7"/>
    <w:rsid w:val="005473FE"/>
    <w:rsid w:val="0055450A"/>
    <w:rsid w:val="005642C5"/>
    <w:rsid w:val="00570FF9"/>
    <w:rsid w:val="0057155E"/>
    <w:rsid w:val="00580961"/>
    <w:rsid w:val="00583D84"/>
    <w:rsid w:val="00590622"/>
    <w:rsid w:val="00592398"/>
    <w:rsid w:val="005B083B"/>
    <w:rsid w:val="005B3446"/>
    <w:rsid w:val="005C0036"/>
    <w:rsid w:val="005D54C4"/>
    <w:rsid w:val="00605F39"/>
    <w:rsid w:val="00611B98"/>
    <w:rsid w:val="00617005"/>
    <w:rsid w:val="00622FE5"/>
    <w:rsid w:val="00641895"/>
    <w:rsid w:val="006500A8"/>
    <w:rsid w:val="00655D65"/>
    <w:rsid w:val="006633C8"/>
    <w:rsid w:val="00680E2A"/>
    <w:rsid w:val="00684075"/>
    <w:rsid w:val="00690D6D"/>
    <w:rsid w:val="006A64A2"/>
    <w:rsid w:val="006D1C67"/>
    <w:rsid w:val="006F4909"/>
    <w:rsid w:val="007010B2"/>
    <w:rsid w:val="00703ED9"/>
    <w:rsid w:val="007302C9"/>
    <w:rsid w:val="007329A6"/>
    <w:rsid w:val="00740251"/>
    <w:rsid w:val="007748E1"/>
    <w:rsid w:val="00775878"/>
    <w:rsid w:val="00776966"/>
    <w:rsid w:val="0078422B"/>
    <w:rsid w:val="0078709E"/>
    <w:rsid w:val="00797874"/>
    <w:rsid w:val="007A41B0"/>
    <w:rsid w:val="007A714E"/>
    <w:rsid w:val="007D441D"/>
    <w:rsid w:val="007F247B"/>
    <w:rsid w:val="00801CF0"/>
    <w:rsid w:val="008023C1"/>
    <w:rsid w:val="0080327F"/>
    <w:rsid w:val="00816A30"/>
    <w:rsid w:val="00831784"/>
    <w:rsid w:val="00874380"/>
    <w:rsid w:val="00881D26"/>
    <w:rsid w:val="00891777"/>
    <w:rsid w:val="008A3D67"/>
    <w:rsid w:val="008C5ED8"/>
    <w:rsid w:val="008D2F37"/>
    <w:rsid w:val="008E0BE5"/>
    <w:rsid w:val="008E3EBE"/>
    <w:rsid w:val="008E505C"/>
    <w:rsid w:val="009138E4"/>
    <w:rsid w:val="00921703"/>
    <w:rsid w:val="00933EA3"/>
    <w:rsid w:val="00935EC9"/>
    <w:rsid w:val="009459F5"/>
    <w:rsid w:val="00950D71"/>
    <w:rsid w:val="00952855"/>
    <w:rsid w:val="009530E4"/>
    <w:rsid w:val="00956C31"/>
    <w:rsid w:val="009638FB"/>
    <w:rsid w:val="00967C64"/>
    <w:rsid w:val="00972EF8"/>
    <w:rsid w:val="00973FA7"/>
    <w:rsid w:val="009754B3"/>
    <w:rsid w:val="00985FAD"/>
    <w:rsid w:val="00992259"/>
    <w:rsid w:val="009A6D5F"/>
    <w:rsid w:val="009C483A"/>
    <w:rsid w:val="00A21834"/>
    <w:rsid w:val="00A52AAA"/>
    <w:rsid w:val="00A57CE6"/>
    <w:rsid w:val="00A620C5"/>
    <w:rsid w:val="00A6427D"/>
    <w:rsid w:val="00A64448"/>
    <w:rsid w:val="00A719F0"/>
    <w:rsid w:val="00A71B1D"/>
    <w:rsid w:val="00A82D07"/>
    <w:rsid w:val="00A86BF1"/>
    <w:rsid w:val="00A875CC"/>
    <w:rsid w:val="00A94052"/>
    <w:rsid w:val="00AB26F3"/>
    <w:rsid w:val="00AB51B9"/>
    <w:rsid w:val="00AC2D70"/>
    <w:rsid w:val="00AD0C81"/>
    <w:rsid w:val="00AE31B3"/>
    <w:rsid w:val="00B0241E"/>
    <w:rsid w:val="00B0251B"/>
    <w:rsid w:val="00B06F8D"/>
    <w:rsid w:val="00B102A7"/>
    <w:rsid w:val="00B212F3"/>
    <w:rsid w:val="00B215D0"/>
    <w:rsid w:val="00B22D8F"/>
    <w:rsid w:val="00B407B3"/>
    <w:rsid w:val="00B52729"/>
    <w:rsid w:val="00B761AC"/>
    <w:rsid w:val="00B8317C"/>
    <w:rsid w:val="00BA26E7"/>
    <w:rsid w:val="00BA38E0"/>
    <w:rsid w:val="00BB66B9"/>
    <w:rsid w:val="00BB7A0D"/>
    <w:rsid w:val="00BD30C2"/>
    <w:rsid w:val="00BE68A9"/>
    <w:rsid w:val="00C55F35"/>
    <w:rsid w:val="00C64BD8"/>
    <w:rsid w:val="00C80EC8"/>
    <w:rsid w:val="00CA484E"/>
    <w:rsid w:val="00CB07C3"/>
    <w:rsid w:val="00CC0AB2"/>
    <w:rsid w:val="00CC372B"/>
    <w:rsid w:val="00CC63B1"/>
    <w:rsid w:val="00CD0FA9"/>
    <w:rsid w:val="00CD362A"/>
    <w:rsid w:val="00D05607"/>
    <w:rsid w:val="00D238B3"/>
    <w:rsid w:val="00D31501"/>
    <w:rsid w:val="00D325B5"/>
    <w:rsid w:val="00D33762"/>
    <w:rsid w:val="00D4309A"/>
    <w:rsid w:val="00D43807"/>
    <w:rsid w:val="00D50B82"/>
    <w:rsid w:val="00D52246"/>
    <w:rsid w:val="00D651CB"/>
    <w:rsid w:val="00D65BF4"/>
    <w:rsid w:val="00D73F6F"/>
    <w:rsid w:val="00D76233"/>
    <w:rsid w:val="00D82E27"/>
    <w:rsid w:val="00D93220"/>
    <w:rsid w:val="00DB5BD1"/>
    <w:rsid w:val="00DD251B"/>
    <w:rsid w:val="00DE7E3C"/>
    <w:rsid w:val="00E650AA"/>
    <w:rsid w:val="00E66441"/>
    <w:rsid w:val="00E85F84"/>
    <w:rsid w:val="00E96A42"/>
    <w:rsid w:val="00EB1B72"/>
    <w:rsid w:val="00EB2C23"/>
    <w:rsid w:val="00EC2B15"/>
    <w:rsid w:val="00ED057A"/>
    <w:rsid w:val="00F07B32"/>
    <w:rsid w:val="00F163A5"/>
    <w:rsid w:val="00F34008"/>
    <w:rsid w:val="00F46FEF"/>
    <w:rsid w:val="00F47FFE"/>
    <w:rsid w:val="00F81ABE"/>
    <w:rsid w:val="00F873DC"/>
    <w:rsid w:val="00F91F3B"/>
    <w:rsid w:val="00F94CD0"/>
    <w:rsid w:val="00FA468D"/>
    <w:rsid w:val="00FB6B78"/>
    <w:rsid w:val="00FC02A3"/>
    <w:rsid w:val="00FC48F7"/>
    <w:rsid w:val="00FC7327"/>
    <w:rsid w:val="00FD236F"/>
    <w:rsid w:val="00FD7CEC"/>
    <w:rsid w:val="00FE05FC"/>
    <w:rsid w:val="00FF383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5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26E7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CD362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362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54C4"/>
  </w:style>
  <w:style w:type="paragraph" w:styleId="ac">
    <w:name w:val="footer"/>
    <w:basedOn w:val="a"/>
    <w:link w:val="ad"/>
    <w:uiPriority w:val="99"/>
    <w:unhideWhenUsed/>
    <w:rsid w:val="005D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5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26E7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CD362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D362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54C4"/>
  </w:style>
  <w:style w:type="paragraph" w:styleId="ac">
    <w:name w:val="footer"/>
    <w:basedOn w:val="a"/>
    <w:link w:val="ad"/>
    <w:uiPriority w:val="99"/>
    <w:unhideWhenUsed/>
    <w:rsid w:val="005D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7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768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zh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mchs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bzh_cgp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cbzh.edu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AFCD-35A1-4BFB-8103-A93DE14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40</cp:revision>
  <cp:lastPrinted>2016-12-09T08:31:00Z</cp:lastPrinted>
  <dcterms:created xsi:type="dcterms:W3CDTF">2016-11-15T11:34:00Z</dcterms:created>
  <dcterms:modified xsi:type="dcterms:W3CDTF">2017-10-25T11:45:00Z</dcterms:modified>
</cp:coreProperties>
</file>