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A6" w:rsidRPr="003E6EA6" w:rsidRDefault="003E6EA6" w:rsidP="003E6EA6">
      <w:pPr>
        <w:pStyle w:val="a4"/>
        <w:tabs>
          <w:tab w:val="clear" w:pos="4677"/>
          <w:tab w:val="clear" w:pos="9355"/>
        </w:tabs>
        <w:ind w:left="180" w:right="-27"/>
        <w:jc w:val="center"/>
        <w:rPr>
          <w:b/>
          <w:bCs/>
          <w:i/>
          <w:iCs/>
          <w:sz w:val="28"/>
          <w:szCs w:val="28"/>
        </w:rPr>
      </w:pPr>
      <w:r w:rsidRPr="003E6EA6">
        <w:rPr>
          <w:b/>
          <w:bCs/>
          <w:i/>
          <w:iCs/>
          <w:sz w:val="28"/>
          <w:szCs w:val="28"/>
        </w:rPr>
        <w:t>Условия проведения вида «Операция «Защита».</w:t>
      </w:r>
    </w:p>
    <w:p w:rsidR="003E6EA6" w:rsidRPr="003E40B6" w:rsidRDefault="003E6EA6" w:rsidP="003E6EA6">
      <w:pPr>
        <w:pStyle w:val="a4"/>
        <w:tabs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8 человек, командный зачет)</w:t>
      </w:r>
    </w:p>
    <w:p w:rsidR="003E6EA6" w:rsidRPr="002E0B16" w:rsidRDefault="003E6EA6" w:rsidP="003E6EA6">
      <w:pPr>
        <w:pStyle w:val="a4"/>
        <w:tabs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3E6EA6" w:rsidRDefault="003E6EA6" w:rsidP="003E6EA6">
      <w:pPr>
        <w:pStyle w:val="a4"/>
        <w:tabs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Операция «Защита» проводится в соответствии с разделами программы ОБЖ средней школы, в зав</w:t>
      </w:r>
      <w:r>
        <w:rPr>
          <w:sz w:val="26"/>
          <w:szCs w:val="26"/>
        </w:rPr>
        <w:t>исимости от возраста участников и состоит из трех этапов:</w:t>
      </w:r>
    </w:p>
    <w:p w:rsidR="003E6EA6" w:rsidRPr="00114F1D" w:rsidRDefault="003E6EA6" w:rsidP="003E6EA6">
      <w:pPr>
        <w:pStyle w:val="a4"/>
        <w:ind w:left="900"/>
        <w:jc w:val="both"/>
        <w:rPr>
          <w:sz w:val="26"/>
          <w:szCs w:val="26"/>
        </w:rPr>
      </w:pPr>
      <w:r w:rsidRPr="00114F1D">
        <w:rPr>
          <w:sz w:val="26"/>
          <w:szCs w:val="26"/>
        </w:rPr>
        <w:t>Этап 1:</w:t>
      </w:r>
      <w:r w:rsidRPr="00114F1D">
        <w:rPr>
          <w:rStyle w:val="1Char"/>
          <w:sz w:val="26"/>
          <w:szCs w:val="26"/>
        </w:rPr>
        <w:t xml:space="preserve"> </w:t>
      </w:r>
      <w:r w:rsidRPr="003E6EA6">
        <w:rPr>
          <w:rStyle w:val="1Char"/>
          <w:b w:val="0"/>
          <w:sz w:val="26"/>
          <w:szCs w:val="26"/>
        </w:rPr>
        <w:t>«Надевание противогаза</w:t>
      </w:r>
      <w:r w:rsidRPr="00114F1D">
        <w:rPr>
          <w:sz w:val="26"/>
          <w:szCs w:val="26"/>
        </w:rPr>
        <w:t xml:space="preserve"> на себя и </w:t>
      </w:r>
      <w:r w:rsidRPr="003E6EA6">
        <w:rPr>
          <w:rStyle w:val="1Char"/>
          <w:b w:val="0"/>
          <w:sz w:val="26"/>
          <w:szCs w:val="26"/>
        </w:rPr>
        <w:t>на пострадавшего»</w:t>
      </w:r>
      <w:r w:rsidRPr="00114F1D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3E6EA6" w:rsidRPr="003E6EA6" w:rsidRDefault="003E6EA6" w:rsidP="003E6EA6">
      <w:pPr>
        <w:pStyle w:val="a4"/>
        <w:tabs>
          <w:tab w:val="num" w:pos="180"/>
        </w:tabs>
        <w:ind w:right="-27" w:firstLine="540"/>
        <w:jc w:val="both"/>
        <w:rPr>
          <w:rStyle w:val="1Char"/>
          <w:b w:val="0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4F1D">
        <w:rPr>
          <w:sz w:val="26"/>
          <w:szCs w:val="26"/>
        </w:rPr>
        <w:t>Этап 2</w:t>
      </w:r>
      <w:r w:rsidRPr="003E6EA6">
        <w:rPr>
          <w:b/>
          <w:sz w:val="26"/>
          <w:szCs w:val="26"/>
        </w:rPr>
        <w:t xml:space="preserve">: </w:t>
      </w:r>
      <w:r w:rsidRPr="003E6EA6">
        <w:rPr>
          <w:rStyle w:val="1Char"/>
          <w:b w:val="0"/>
          <w:sz w:val="26"/>
          <w:szCs w:val="26"/>
        </w:rPr>
        <w:t>«Надевание и снятие общевойскового защитного комплекта»</w:t>
      </w:r>
      <w:r>
        <w:rPr>
          <w:rStyle w:val="1Char"/>
          <w:sz w:val="26"/>
          <w:szCs w:val="26"/>
        </w:rPr>
        <w:t xml:space="preserve"> </w:t>
      </w:r>
      <w:r w:rsidRPr="003E6EA6">
        <w:rPr>
          <w:rStyle w:val="1Char"/>
          <w:b w:val="0"/>
          <w:sz w:val="26"/>
          <w:szCs w:val="26"/>
        </w:rPr>
        <w:t>(только 2 и 3 группы).</w:t>
      </w:r>
    </w:p>
    <w:p w:rsidR="003E6EA6" w:rsidRDefault="003E6EA6" w:rsidP="003E6EA6">
      <w:pPr>
        <w:ind w:firstLine="851"/>
        <w:jc w:val="both"/>
        <w:rPr>
          <w:sz w:val="26"/>
          <w:szCs w:val="26"/>
        </w:rPr>
      </w:pPr>
      <w:r w:rsidRPr="003E6EA6">
        <w:rPr>
          <w:rStyle w:val="1Char"/>
          <w:b w:val="0"/>
          <w:sz w:val="26"/>
          <w:szCs w:val="26"/>
        </w:rPr>
        <w:t>Этап 3.</w:t>
      </w:r>
      <w:r>
        <w:rPr>
          <w:rStyle w:val="1Char"/>
          <w:sz w:val="26"/>
          <w:szCs w:val="26"/>
        </w:rPr>
        <w:t xml:space="preserve"> </w:t>
      </w:r>
      <w:r w:rsidRPr="00C57652">
        <w:rPr>
          <w:sz w:val="26"/>
          <w:szCs w:val="26"/>
        </w:rPr>
        <w:t>«Первая помощь при травмах и несчастных случаях в очаге заражения»</w:t>
      </w:r>
      <w:r>
        <w:rPr>
          <w:sz w:val="26"/>
          <w:szCs w:val="26"/>
        </w:rPr>
        <w:t xml:space="preserve"> (1-3 группы).</w:t>
      </w:r>
    </w:p>
    <w:p w:rsidR="004F497A" w:rsidRDefault="004F497A" w:rsidP="003E6EA6">
      <w:pPr>
        <w:ind w:firstLine="851"/>
        <w:jc w:val="both"/>
        <w:rPr>
          <w:sz w:val="26"/>
          <w:szCs w:val="26"/>
        </w:rPr>
      </w:pPr>
      <w:r w:rsidRPr="004F497A">
        <w:rPr>
          <w:sz w:val="26"/>
          <w:szCs w:val="26"/>
          <w:u w:val="single"/>
        </w:rPr>
        <w:t>Личное снаряжение</w:t>
      </w:r>
      <w:r>
        <w:rPr>
          <w:sz w:val="26"/>
          <w:szCs w:val="26"/>
        </w:rPr>
        <w:t xml:space="preserve"> для участия в виде Операция «Защита» - противогаз на каждого участника (1-3 возрастные группы), ватно-марлевая повязка (1 возрастная группа).</w:t>
      </w:r>
    </w:p>
    <w:p w:rsidR="004F497A" w:rsidRPr="004F497A" w:rsidRDefault="004F497A" w:rsidP="004F497A">
      <w:pPr>
        <w:tabs>
          <w:tab w:val="left" w:pos="180"/>
        </w:tabs>
        <w:spacing w:line="216" w:lineRule="auto"/>
        <w:ind w:right="-278" w:firstLine="720"/>
        <w:jc w:val="both"/>
      </w:pPr>
      <w:proofErr w:type="gramStart"/>
      <w:r w:rsidRPr="004F497A">
        <w:rPr>
          <w:sz w:val="26"/>
          <w:szCs w:val="26"/>
          <w:u w:val="single"/>
        </w:rPr>
        <w:t>Командное снаряжение</w:t>
      </w:r>
      <w:r>
        <w:rPr>
          <w:sz w:val="26"/>
          <w:szCs w:val="26"/>
          <w:u w:val="single"/>
        </w:rPr>
        <w:t xml:space="preserve"> </w:t>
      </w:r>
      <w:r w:rsidRPr="004F497A">
        <w:rPr>
          <w:sz w:val="26"/>
          <w:szCs w:val="26"/>
        </w:rPr>
        <w:t xml:space="preserve">– укомплектованная санитарная сумка с </w:t>
      </w:r>
      <w:r w:rsidRPr="004F497A">
        <w:t>(оснащение санитарной сумки для каждой возрастной группы в соответствием с заданием и 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 год, Гор.</w:t>
      </w:r>
      <w:proofErr w:type="gramEnd"/>
      <w:r w:rsidRPr="004F497A">
        <w:t xml:space="preserve"> </w:t>
      </w:r>
      <w:proofErr w:type="gramStart"/>
      <w:r w:rsidRPr="004F497A">
        <w:t xml:space="preserve">ЦГПВ Санкт-Петербург), </w:t>
      </w:r>
      <w:proofErr w:type="gramEnd"/>
    </w:p>
    <w:p w:rsidR="004F497A" w:rsidRDefault="004F497A" w:rsidP="004F497A">
      <w:pPr>
        <w:ind w:firstLine="540"/>
        <w:jc w:val="both"/>
      </w:pPr>
      <w:r w:rsidRPr="005417F4">
        <w:t xml:space="preserve">Форма одежды: </w:t>
      </w:r>
      <w:r>
        <w:t>спортивная, н</w:t>
      </w:r>
      <w:r w:rsidRPr="005417F4">
        <w:t xml:space="preserve">а левом рукаве эмблема Красного Креста. </w:t>
      </w:r>
      <w:r>
        <w:t>Головные уборы с символикой Красного Креста</w:t>
      </w:r>
      <w:r w:rsidRPr="005417F4">
        <w:t>.</w:t>
      </w:r>
    </w:p>
    <w:p w:rsidR="004F497A" w:rsidRPr="004F497A" w:rsidRDefault="004F497A" w:rsidP="003E6EA6">
      <w:pPr>
        <w:ind w:firstLine="851"/>
        <w:jc w:val="both"/>
        <w:rPr>
          <w:sz w:val="26"/>
          <w:szCs w:val="26"/>
          <w:u w:val="single"/>
        </w:rPr>
      </w:pPr>
    </w:p>
    <w:p w:rsidR="00405036" w:rsidRDefault="00405036" w:rsidP="00405036">
      <w:pPr>
        <w:pStyle w:val="a0"/>
        <w:ind w:left="284"/>
        <w:rPr>
          <w:b/>
          <w:sz w:val="22"/>
        </w:rPr>
      </w:pPr>
    </w:p>
    <w:p w:rsidR="00F0153E" w:rsidRPr="0073682D" w:rsidRDefault="00F0153E" w:rsidP="0073682D">
      <w:pPr>
        <w:pStyle w:val="a4"/>
        <w:jc w:val="both"/>
        <w:rPr>
          <w:b/>
          <w:sz w:val="26"/>
          <w:szCs w:val="26"/>
        </w:rPr>
      </w:pPr>
      <w:r w:rsidRPr="0073682D">
        <w:rPr>
          <w:b/>
          <w:sz w:val="26"/>
          <w:szCs w:val="26"/>
        </w:rPr>
        <w:t>Этап 1:</w:t>
      </w:r>
      <w:r w:rsidRPr="0073682D">
        <w:rPr>
          <w:rStyle w:val="1Char"/>
          <w:b w:val="0"/>
          <w:sz w:val="26"/>
          <w:szCs w:val="26"/>
        </w:rPr>
        <w:t xml:space="preserve"> </w:t>
      </w:r>
      <w:r w:rsidRPr="00710B17">
        <w:rPr>
          <w:rStyle w:val="1Char"/>
          <w:sz w:val="26"/>
          <w:szCs w:val="26"/>
        </w:rPr>
        <w:t>«Надевание противогаза</w:t>
      </w:r>
      <w:r w:rsidRPr="0073682D">
        <w:rPr>
          <w:b/>
          <w:sz w:val="26"/>
          <w:szCs w:val="26"/>
        </w:rPr>
        <w:t xml:space="preserve"> на себя и </w:t>
      </w:r>
      <w:r w:rsidRPr="00710B17">
        <w:rPr>
          <w:rStyle w:val="1Char"/>
          <w:sz w:val="26"/>
          <w:szCs w:val="26"/>
        </w:rPr>
        <w:t>на пострадавшего»</w:t>
      </w:r>
      <w:r w:rsidRPr="0073682D">
        <w:rPr>
          <w:b/>
          <w:sz w:val="26"/>
          <w:szCs w:val="26"/>
        </w:rPr>
        <w:t xml:space="preserve"> (1-3 группы)</w:t>
      </w:r>
    </w:p>
    <w:p w:rsidR="00EF3EE0" w:rsidRDefault="00EF3EE0" w:rsidP="004F497A">
      <w:pPr>
        <w:jc w:val="both"/>
        <w:rPr>
          <w:rStyle w:val="1Char"/>
          <w:b w:val="0"/>
          <w:bCs/>
          <w:sz w:val="24"/>
          <w:szCs w:val="24"/>
        </w:rPr>
      </w:pPr>
    </w:p>
    <w:p w:rsidR="00EF3EE0" w:rsidRDefault="00EF3EE0" w:rsidP="00EF3EE0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 w:rsidRPr="00F0153E">
        <w:rPr>
          <w:rStyle w:val="1Char"/>
          <w:b w:val="0"/>
          <w:bCs/>
          <w:sz w:val="24"/>
          <w:szCs w:val="24"/>
        </w:rPr>
        <w:t>Этап состоит из двух частей:</w:t>
      </w:r>
    </w:p>
    <w:p w:rsidR="00710B17" w:rsidRPr="00F0153E" w:rsidRDefault="00710B17" w:rsidP="00EF3EE0">
      <w:pPr>
        <w:ind w:firstLine="540"/>
        <w:jc w:val="both"/>
        <w:rPr>
          <w:rStyle w:val="1Char"/>
          <w:b w:val="0"/>
          <w:bCs/>
          <w:sz w:val="24"/>
          <w:szCs w:val="24"/>
        </w:rPr>
      </w:pPr>
    </w:p>
    <w:p w:rsidR="0047562A" w:rsidRDefault="00EF3EE0" w:rsidP="0047562A">
      <w:pPr>
        <w:tabs>
          <w:tab w:val="left" w:pos="952"/>
        </w:tabs>
        <w:jc w:val="center"/>
        <w:rPr>
          <w:rFonts w:ascii="Garamond" w:hAnsi="Garamond"/>
          <w:b/>
          <w:i/>
        </w:rPr>
      </w:pPr>
      <w:r w:rsidRPr="00F0153E">
        <w:rPr>
          <w:rStyle w:val="1Char"/>
          <w:b w:val="0"/>
          <w:bCs/>
          <w:sz w:val="24"/>
          <w:szCs w:val="24"/>
        </w:rPr>
        <w:t xml:space="preserve">1 часть </w:t>
      </w:r>
      <w:proofErr w:type="gramStart"/>
      <w:r w:rsidRPr="00F0153E">
        <w:rPr>
          <w:rStyle w:val="1Char"/>
          <w:b w:val="0"/>
          <w:bCs/>
          <w:sz w:val="24"/>
          <w:szCs w:val="24"/>
        </w:rPr>
        <w:t>–</w:t>
      </w:r>
      <w:r w:rsidR="0047562A">
        <w:rPr>
          <w:rFonts w:ascii="Garamond" w:hAnsi="Garamond"/>
          <w:b/>
          <w:i/>
        </w:rPr>
        <w:t>о</w:t>
      </w:r>
      <w:proofErr w:type="gramEnd"/>
      <w:r w:rsidR="0047562A">
        <w:rPr>
          <w:rFonts w:ascii="Garamond" w:hAnsi="Garamond"/>
          <w:b/>
          <w:i/>
        </w:rPr>
        <w:t>тработка норматива надевания «Противогаз на себя»</w:t>
      </w:r>
    </w:p>
    <w:p w:rsidR="0047562A" w:rsidRDefault="0047562A" w:rsidP="0047562A">
      <w:pPr>
        <w:tabs>
          <w:tab w:val="left" w:pos="952"/>
        </w:tabs>
        <w:jc w:val="center"/>
        <w:rPr>
          <w:rFonts w:ascii="Garamond" w:hAnsi="Garamond"/>
          <w:b/>
          <w:i/>
        </w:rPr>
      </w:pPr>
    </w:p>
    <w:p w:rsidR="00EF3EE0" w:rsidRPr="00F0153E" w:rsidRDefault="0047562A" w:rsidP="00EF3EE0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>
        <w:rPr>
          <w:rStyle w:val="1Char"/>
          <w:b w:val="0"/>
          <w:bCs/>
          <w:sz w:val="24"/>
          <w:szCs w:val="24"/>
        </w:rPr>
        <w:t>В</w:t>
      </w:r>
      <w:r w:rsidR="00EF3EE0" w:rsidRPr="00F0153E">
        <w:rPr>
          <w:rStyle w:val="1Char"/>
          <w:b w:val="0"/>
          <w:bCs/>
          <w:sz w:val="24"/>
          <w:szCs w:val="24"/>
        </w:rPr>
        <w:t xml:space="preserve">се участники команды надевают противогаз на себя. </w:t>
      </w:r>
      <w:r w:rsidR="00EF3EE0" w:rsidRPr="00F0153E">
        <w:t xml:space="preserve">Выполнив норматив, подают установленный сигнал. </w:t>
      </w:r>
      <w:r w:rsidR="00EF3EE0" w:rsidRPr="00F0153E">
        <w:rPr>
          <w:rStyle w:val="1Char"/>
          <w:b w:val="0"/>
          <w:bCs/>
          <w:sz w:val="24"/>
          <w:szCs w:val="24"/>
        </w:rPr>
        <w:t>Время по последнему.</w:t>
      </w:r>
      <w:r w:rsidR="00E00518">
        <w:rPr>
          <w:rStyle w:val="1Char"/>
          <w:b w:val="0"/>
          <w:bCs/>
          <w:sz w:val="24"/>
          <w:szCs w:val="24"/>
        </w:rPr>
        <w:t xml:space="preserve"> </w:t>
      </w:r>
      <w:r w:rsidR="00E00518" w:rsidRPr="00551F34">
        <w:rPr>
          <w:rStyle w:val="1Char"/>
          <w:bCs/>
          <w:sz w:val="24"/>
          <w:szCs w:val="24"/>
        </w:rPr>
        <w:t>Результат команды</w:t>
      </w:r>
      <w:r w:rsidR="00551F34">
        <w:rPr>
          <w:rStyle w:val="1Char"/>
          <w:b w:val="0"/>
          <w:bCs/>
          <w:sz w:val="24"/>
          <w:szCs w:val="24"/>
        </w:rPr>
        <w:t xml:space="preserve"> </w:t>
      </w:r>
      <w:r w:rsidR="00551F34" w:rsidRPr="00551F34">
        <w:rPr>
          <w:rStyle w:val="1Char"/>
          <w:bCs/>
          <w:sz w:val="24"/>
          <w:szCs w:val="24"/>
        </w:rPr>
        <w:t>на этапе</w:t>
      </w:r>
      <w:r w:rsidR="00E00518">
        <w:rPr>
          <w:rStyle w:val="1Char"/>
          <w:b w:val="0"/>
          <w:bCs/>
          <w:sz w:val="24"/>
          <w:szCs w:val="24"/>
        </w:rPr>
        <w:t xml:space="preserve"> – время с учетом штрафных балов.</w:t>
      </w:r>
    </w:p>
    <w:p w:rsidR="00F30274" w:rsidRPr="00710B17" w:rsidRDefault="00F30274" w:rsidP="00F30274">
      <w:pPr>
        <w:ind w:firstLine="360"/>
        <w:jc w:val="both"/>
      </w:pPr>
      <w:proofErr w:type="gramStart"/>
      <w:r w:rsidRPr="00710B17">
        <w:t>Исходное положение противогаза -  «походное», затем по команде судьи «Противогаз готовь» его переводят в положение «наготове», затем по команде «Газы» противогаз переводят в «боевое» положение.</w:t>
      </w:r>
      <w:proofErr w:type="gramEnd"/>
      <w:r w:rsidRPr="00710B17">
        <w:t xml:space="preserve"> Время выполнения норматива учитывается после команды «Газы».</w:t>
      </w:r>
    </w:p>
    <w:p w:rsidR="006215AA" w:rsidRPr="00710B17" w:rsidRDefault="006215AA" w:rsidP="006215AA">
      <w:pPr>
        <w:ind w:firstLine="540"/>
        <w:jc w:val="both"/>
        <w:rPr>
          <w:rStyle w:val="1Char"/>
          <w:bCs/>
          <w:sz w:val="24"/>
          <w:szCs w:val="24"/>
        </w:rPr>
      </w:pPr>
    </w:p>
    <w:p w:rsidR="006215AA" w:rsidRDefault="006215AA" w:rsidP="006215AA">
      <w:pPr>
        <w:tabs>
          <w:tab w:val="left" w:pos="360"/>
        </w:tabs>
        <w:ind w:left="284"/>
        <w:jc w:val="both"/>
        <w:rPr>
          <w:rFonts w:ascii="Garamond" w:hAnsi="Garamond"/>
        </w:rPr>
      </w:pPr>
      <w:r w:rsidRPr="00F0153E">
        <w:rPr>
          <w:rStyle w:val="1Char"/>
          <w:bCs/>
          <w:sz w:val="24"/>
          <w:szCs w:val="24"/>
        </w:rPr>
        <w:t>Участники с неподготовленными противогазами не допускаются к выполнению вида</w:t>
      </w:r>
      <w:r>
        <w:rPr>
          <w:rStyle w:val="1Char"/>
          <w:bCs/>
          <w:sz w:val="24"/>
          <w:szCs w:val="24"/>
        </w:rPr>
        <w:t xml:space="preserve"> </w:t>
      </w:r>
      <w:r w:rsidRPr="006215AA">
        <w:rPr>
          <w:rFonts w:ascii="Garamond" w:hAnsi="Garamond"/>
          <w:b/>
        </w:rPr>
        <w:t>(отсутствие клапана, фильтра, разрывы, несоответствие размера и т.д.)</w:t>
      </w:r>
      <w:r>
        <w:rPr>
          <w:rFonts w:ascii="Garamond" w:hAnsi="Garamond"/>
          <w:b/>
        </w:rPr>
        <w:t xml:space="preserve"> и получают максимальный штраф.</w:t>
      </w:r>
      <w:r>
        <w:rPr>
          <w:rFonts w:ascii="Garamond" w:hAnsi="Garamond"/>
        </w:rPr>
        <w:t xml:space="preserve"> </w:t>
      </w:r>
    </w:p>
    <w:p w:rsidR="00F30274" w:rsidRDefault="00F30274" w:rsidP="00F30274">
      <w:pPr>
        <w:ind w:firstLine="360"/>
        <w:jc w:val="both"/>
        <w:rPr>
          <w:rFonts w:ascii="Garamond" w:hAnsi="Garamond"/>
        </w:rPr>
      </w:pPr>
    </w:p>
    <w:p w:rsidR="00F30274" w:rsidRPr="00710B17" w:rsidRDefault="00F30274" w:rsidP="00F30274">
      <w:pPr>
        <w:ind w:firstLine="360"/>
        <w:jc w:val="both"/>
      </w:pPr>
      <w:r w:rsidRPr="00710B17">
        <w:t>Противогаз носят в положениях: «походном» (если нет непосредственной угрозы нападения противника); «наготове» (если такая угроза есть и поданы сигнал «Воздушная тревога» или команда «Противогаз готовь»); «боевом» (по команде «Газы», а также при первых признаках химического или бактериологического биологического заражения).</w:t>
      </w:r>
    </w:p>
    <w:p w:rsidR="00F30274" w:rsidRPr="00710B17" w:rsidRDefault="00F30274" w:rsidP="00F30274">
      <w:pPr>
        <w:ind w:firstLine="360"/>
        <w:jc w:val="both"/>
      </w:pPr>
      <w:r w:rsidRPr="00710B17">
        <w:t xml:space="preserve">В «походном» положении противогаз носят на левом боку. Верх сумки должен быть на уровне талии, клапан </w:t>
      </w:r>
      <w:r w:rsidR="003D3C24" w:rsidRPr="00710B17">
        <w:t xml:space="preserve">сумки </w:t>
      </w:r>
      <w:r w:rsidRPr="00710B17">
        <w:t xml:space="preserve">застегнут. </w:t>
      </w:r>
    </w:p>
    <w:p w:rsidR="00F30274" w:rsidRPr="00710B17" w:rsidRDefault="00F30274" w:rsidP="00F30274">
      <w:pPr>
        <w:ind w:firstLine="360"/>
        <w:jc w:val="both"/>
      </w:pPr>
      <w:r w:rsidRPr="00710B17">
        <w:t>При переводе противогаза в положение «наготове» необходимо передвинуть сумку вперед, расстегнуть клапан</w:t>
      </w:r>
      <w:r w:rsidR="000543BA" w:rsidRPr="00710B17">
        <w:t xml:space="preserve"> сумки</w:t>
      </w:r>
      <w:r w:rsidRPr="00710B17">
        <w:t>, закрепить противогаз поясной тесьмой (шнуром).</w:t>
      </w:r>
    </w:p>
    <w:p w:rsidR="00F30274" w:rsidRPr="00710B17" w:rsidRDefault="00F30274" w:rsidP="00F30274">
      <w:pPr>
        <w:ind w:firstLine="360"/>
        <w:jc w:val="both"/>
      </w:pPr>
      <w:r w:rsidRPr="00710B17">
        <w:t xml:space="preserve">Для перевода противогаза в «боевое» положение необходимо задержать дыхание, закрыть глаза, снять головной убор, вынуть шлем-маску. Взять ее обеими руками за утолщенные края у нижней части так, чтобы большие пальцы были снаружи, а остальные </w:t>
      </w:r>
      <w:r w:rsidRPr="00710B17">
        <w:lastRenderedPageBreak/>
        <w:t xml:space="preserve">внутри. Приложить нижнюю часть </w:t>
      </w:r>
      <w:proofErr w:type="gramStart"/>
      <w:r w:rsidRPr="00710B17">
        <w:t>шлем-маски</w:t>
      </w:r>
      <w:proofErr w:type="gramEnd"/>
      <w:r w:rsidRPr="00710B17">
        <w:t xml:space="preserve"> под подбородок и резким движением рук вверх и назад натянуть ее на голову так, чтобы не было складок, а очковый узел пришелся против глаз. Сделать полный выдох, открыть глаза и возобновить дыхание. Надеть головной убор и закрепить противогаз на боку, если этого не было сделано ранее.</w:t>
      </w:r>
    </w:p>
    <w:p w:rsidR="00F30274" w:rsidRPr="00710B17" w:rsidRDefault="00F30274" w:rsidP="00F30274">
      <w:pPr>
        <w:ind w:firstLine="360"/>
        <w:jc w:val="both"/>
      </w:pPr>
      <w:r w:rsidRPr="00710B17">
        <w:t>Противогаз снимается по команде «Противогаз снять». Для этого нужно взять свободной рукой клапанную коробку, слегка оттянуть шлем-маску (маску) вниз и движением руки вперед вверх снять ее.</w:t>
      </w:r>
    </w:p>
    <w:p w:rsidR="00EF3EE0" w:rsidRDefault="00EF3EE0" w:rsidP="00EF3EE0">
      <w:pPr>
        <w:ind w:firstLine="540"/>
        <w:jc w:val="both"/>
        <w:rPr>
          <w:rStyle w:val="1Char"/>
          <w:b w:val="0"/>
          <w:bCs/>
          <w:sz w:val="24"/>
          <w:szCs w:val="24"/>
        </w:rPr>
      </w:pPr>
    </w:p>
    <w:p w:rsidR="0047562A" w:rsidRDefault="00EF3EE0" w:rsidP="0047562A">
      <w:pPr>
        <w:tabs>
          <w:tab w:val="left" w:pos="952"/>
        </w:tabs>
        <w:jc w:val="center"/>
        <w:rPr>
          <w:rFonts w:ascii="Garamond" w:hAnsi="Garamond"/>
          <w:b/>
          <w:i/>
        </w:rPr>
      </w:pPr>
      <w:r w:rsidRPr="00F0153E">
        <w:rPr>
          <w:rStyle w:val="1Char"/>
          <w:b w:val="0"/>
          <w:bCs/>
          <w:sz w:val="24"/>
          <w:szCs w:val="24"/>
        </w:rPr>
        <w:t xml:space="preserve">2 часть </w:t>
      </w:r>
      <w:proofErr w:type="gramStart"/>
      <w:r w:rsidRPr="00F0153E">
        <w:rPr>
          <w:rStyle w:val="1Char"/>
          <w:b w:val="0"/>
          <w:bCs/>
          <w:sz w:val="24"/>
          <w:szCs w:val="24"/>
        </w:rPr>
        <w:t>–</w:t>
      </w:r>
      <w:r w:rsidR="0047562A">
        <w:rPr>
          <w:rFonts w:ascii="Garamond" w:hAnsi="Garamond"/>
          <w:b/>
          <w:i/>
        </w:rPr>
        <w:t>о</w:t>
      </w:r>
      <w:proofErr w:type="gramEnd"/>
      <w:r w:rsidR="0047562A">
        <w:rPr>
          <w:rFonts w:ascii="Garamond" w:hAnsi="Garamond"/>
          <w:b/>
          <w:i/>
        </w:rPr>
        <w:t>тработка норматива надевания «Противогаз на себя и на пораженного».</w:t>
      </w:r>
    </w:p>
    <w:p w:rsidR="0047562A" w:rsidRDefault="0047562A" w:rsidP="00EF3EE0">
      <w:pPr>
        <w:ind w:firstLine="540"/>
        <w:jc w:val="both"/>
        <w:rPr>
          <w:rStyle w:val="1Char"/>
          <w:b w:val="0"/>
          <w:bCs/>
          <w:sz w:val="24"/>
          <w:szCs w:val="24"/>
        </w:rPr>
      </w:pPr>
    </w:p>
    <w:p w:rsidR="00085BBD" w:rsidRPr="00085BBD" w:rsidRDefault="00EF3EE0" w:rsidP="00085BBD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 w:rsidRPr="00F0153E">
        <w:rPr>
          <w:rStyle w:val="1Char"/>
          <w:b w:val="0"/>
          <w:bCs/>
          <w:sz w:val="24"/>
          <w:szCs w:val="24"/>
        </w:rPr>
        <w:t>Команда делится пополам. Первая четверка надевает противогазы на вторую часть команды. Положе</w:t>
      </w:r>
      <w:r w:rsidR="00594021">
        <w:rPr>
          <w:rStyle w:val="1Char"/>
          <w:b w:val="0"/>
          <w:bCs/>
          <w:sz w:val="24"/>
          <w:szCs w:val="24"/>
        </w:rPr>
        <w:t>ние пострадавшего лежа на спине</w:t>
      </w:r>
      <w:r w:rsidRPr="00F0153E">
        <w:rPr>
          <w:rStyle w:val="1Char"/>
          <w:b w:val="0"/>
          <w:bCs/>
          <w:sz w:val="24"/>
          <w:szCs w:val="24"/>
        </w:rPr>
        <w:t xml:space="preserve">. </w:t>
      </w:r>
      <w:r w:rsidR="00085BBD" w:rsidRPr="00085BBD">
        <w:rPr>
          <w:rStyle w:val="1Char"/>
          <w:b w:val="0"/>
          <w:bCs/>
          <w:sz w:val="24"/>
          <w:szCs w:val="24"/>
        </w:rPr>
        <w:t>У того кто надевает противогаз исходное положение – стоя, за пострадавшим.</w:t>
      </w:r>
    </w:p>
    <w:p w:rsidR="00EF3EE0" w:rsidRPr="00F0153E" w:rsidRDefault="00EF3EE0" w:rsidP="00EF3EE0">
      <w:pPr>
        <w:ind w:firstLine="540"/>
        <w:jc w:val="both"/>
        <w:rPr>
          <w:rStyle w:val="1Char"/>
          <w:b w:val="0"/>
          <w:bCs/>
          <w:sz w:val="24"/>
          <w:szCs w:val="24"/>
        </w:rPr>
      </w:pPr>
    </w:p>
    <w:p w:rsidR="00E00518" w:rsidRPr="00F0153E" w:rsidRDefault="00EF3EE0" w:rsidP="00E00518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 w:rsidRPr="00F0153E">
        <w:rPr>
          <w:rStyle w:val="1Char"/>
          <w:b w:val="0"/>
          <w:bCs/>
          <w:sz w:val="24"/>
          <w:szCs w:val="24"/>
        </w:rPr>
        <w:t xml:space="preserve">Время по последнему. Затем четверки меняются местами. Время по последнему. </w:t>
      </w:r>
      <w:r w:rsidR="00E00518">
        <w:rPr>
          <w:rStyle w:val="1Char"/>
          <w:b w:val="0"/>
          <w:bCs/>
          <w:sz w:val="24"/>
          <w:szCs w:val="24"/>
        </w:rPr>
        <w:t xml:space="preserve">Результат команды – </w:t>
      </w:r>
      <w:r w:rsidR="00E00518" w:rsidRPr="00F0153E">
        <w:rPr>
          <w:rStyle w:val="1Char"/>
          <w:b w:val="0"/>
          <w:bCs/>
          <w:sz w:val="24"/>
          <w:szCs w:val="24"/>
        </w:rPr>
        <w:t>сумма времен с учетом штрафного времени с вычислением среднеарифметического чистого времени.</w:t>
      </w:r>
    </w:p>
    <w:p w:rsidR="00EF3EE0" w:rsidRDefault="00EF3EE0" w:rsidP="00EF3EE0">
      <w:pPr>
        <w:ind w:firstLine="360"/>
        <w:jc w:val="both"/>
        <w:rPr>
          <w:rFonts w:ascii="Garamond" w:hAnsi="Garamond"/>
        </w:rPr>
      </w:pPr>
    </w:p>
    <w:p w:rsidR="00E00518" w:rsidRDefault="006215AA" w:rsidP="00E00518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 w:rsidRPr="006215AA">
        <w:rPr>
          <w:rStyle w:val="1Char"/>
          <w:b w:val="0"/>
          <w:bCs/>
          <w:sz w:val="24"/>
          <w:szCs w:val="24"/>
        </w:rPr>
        <w:t>Таблица штрафов:</w:t>
      </w:r>
      <w:r w:rsidR="00E00518" w:rsidRPr="00E00518">
        <w:rPr>
          <w:rStyle w:val="1Char"/>
          <w:b w:val="0"/>
          <w:bCs/>
          <w:sz w:val="24"/>
          <w:szCs w:val="24"/>
        </w:rPr>
        <w:t xml:space="preserve"> </w:t>
      </w:r>
    </w:p>
    <w:p w:rsidR="00E00518" w:rsidRPr="00F0153E" w:rsidRDefault="00E00518" w:rsidP="00E00518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 w:rsidRPr="00F0153E">
        <w:rPr>
          <w:rStyle w:val="1Char"/>
          <w:b w:val="0"/>
          <w:bCs/>
          <w:sz w:val="24"/>
          <w:szCs w:val="24"/>
        </w:rPr>
        <w:t xml:space="preserve">Штрафные балы (1 балл = 1 сек.) </w:t>
      </w:r>
      <w:r w:rsidRPr="00F0153E">
        <w:t>за каждое нарушение</w:t>
      </w:r>
      <w:r w:rsidRPr="00F0153E">
        <w:rPr>
          <w:rStyle w:val="1Char"/>
          <w:b w:val="0"/>
          <w:bCs/>
          <w:sz w:val="24"/>
          <w:szCs w:val="24"/>
        </w:rPr>
        <w:t>:</w:t>
      </w:r>
    </w:p>
    <w:tbl>
      <w:tblPr>
        <w:tblW w:w="9805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  <w:gridCol w:w="1101"/>
      </w:tblGrid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spacing w:line="216" w:lineRule="auto"/>
              <w:jc w:val="both"/>
            </w:pPr>
            <w:r w:rsidRPr="009B2657">
              <w:t>Штраф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spacing w:line="216" w:lineRule="auto"/>
              <w:ind w:right="-22"/>
              <w:jc w:val="center"/>
              <w:rPr>
                <w:rStyle w:val="1Char"/>
                <w:b w:val="0"/>
                <w:bCs/>
                <w:sz w:val="24"/>
                <w:szCs w:val="24"/>
              </w:rPr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Баллы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spacing w:line="216" w:lineRule="auto"/>
              <w:jc w:val="both"/>
              <w:rPr>
                <w:rStyle w:val="1Char"/>
                <w:b w:val="0"/>
                <w:bCs/>
              </w:rPr>
            </w:pPr>
            <w:r w:rsidRPr="009B2657">
              <w:t>при команде выполнения норматива  не закрыты глаза либо не задержано дыхание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spacing w:line="216" w:lineRule="auto"/>
              <w:jc w:val="both"/>
              <w:rPr>
                <w:rStyle w:val="1Char"/>
                <w:b w:val="0"/>
                <w:bCs/>
              </w:rPr>
            </w:pPr>
            <w:r w:rsidRPr="009B2657">
              <w:t>после надевания противогаза не сделан резкий выдох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spacing w:line="216" w:lineRule="auto"/>
              <w:jc w:val="both"/>
              <w:rPr>
                <w:rStyle w:val="1Char"/>
                <w:b w:val="0"/>
                <w:bCs/>
              </w:rPr>
            </w:pPr>
            <w:r w:rsidRPr="009B2657">
              <w:t>глаза открыты раньше выдоха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spacing w:line="216" w:lineRule="auto"/>
              <w:jc w:val="both"/>
              <w:rPr>
                <w:rStyle w:val="1Char"/>
                <w:b w:val="0"/>
                <w:bCs/>
              </w:rPr>
            </w:pPr>
            <w:r w:rsidRPr="009B2657">
              <w:t>перекручена соединительная трубка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rPr>
                <w:rStyle w:val="1Char"/>
                <w:b w:val="0"/>
              </w:rPr>
            </w:pPr>
            <w:r w:rsidRPr="009B2657">
              <w:t xml:space="preserve">перекручены </w:t>
            </w:r>
            <w:proofErr w:type="gramStart"/>
            <w:r w:rsidRPr="009B2657">
              <w:t>лобная</w:t>
            </w:r>
            <w:proofErr w:type="gramEnd"/>
            <w:r w:rsidRPr="009B2657">
              <w:t>, височные, щечные лямки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rPr>
                <w:rStyle w:val="1Char"/>
                <w:b w:val="0"/>
              </w:rPr>
            </w:pPr>
            <w:r w:rsidRPr="009B2657">
              <w:t xml:space="preserve">маска надета с перекосом, не полностью 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spacing w:line="216" w:lineRule="auto"/>
              <w:jc w:val="both"/>
              <w:rPr>
                <w:rStyle w:val="1Char"/>
                <w:b w:val="0"/>
                <w:bCs/>
              </w:rPr>
            </w:pPr>
            <w:r w:rsidRPr="009B2657">
              <w:t>при надевании порвана маска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9B2657" w:rsidTr="00AC46D8">
        <w:trPr>
          <w:jc w:val="center"/>
        </w:trPr>
        <w:tc>
          <w:tcPr>
            <w:tcW w:w="8704" w:type="dxa"/>
          </w:tcPr>
          <w:p w:rsidR="006215AA" w:rsidRPr="009B2657" w:rsidRDefault="006215AA" w:rsidP="004530A4">
            <w:pPr>
              <w:spacing w:line="216" w:lineRule="auto"/>
              <w:jc w:val="both"/>
              <w:rPr>
                <w:rStyle w:val="1Char"/>
                <w:b w:val="0"/>
                <w:bCs/>
              </w:rPr>
            </w:pPr>
            <w:r w:rsidRPr="009B2657">
              <w:t>помощь со стороны пострадавшего</w:t>
            </w:r>
          </w:p>
        </w:tc>
        <w:tc>
          <w:tcPr>
            <w:tcW w:w="1101" w:type="dxa"/>
          </w:tcPr>
          <w:p w:rsidR="006215AA" w:rsidRPr="00E00518" w:rsidRDefault="006215AA" w:rsidP="00E00518">
            <w:pPr>
              <w:ind w:right="-22"/>
              <w:jc w:val="center"/>
            </w:pPr>
            <w:r w:rsidRPr="00E00518">
              <w:rPr>
                <w:rStyle w:val="1Char"/>
                <w:b w:val="0"/>
                <w:bCs/>
                <w:sz w:val="24"/>
                <w:szCs w:val="24"/>
              </w:rPr>
              <w:t>1</w:t>
            </w:r>
          </w:p>
        </w:tc>
      </w:tr>
      <w:tr w:rsidR="006215AA" w:rsidRPr="00F30274" w:rsidTr="00AC46D8">
        <w:trPr>
          <w:jc w:val="center"/>
        </w:trPr>
        <w:tc>
          <w:tcPr>
            <w:tcW w:w="8704" w:type="dxa"/>
          </w:tcPr>
          <w:p w:rsidR="006215AA" w:rsidRPr="00F30274" w:rsidRDefault="006215AA" w:rsidP="004530A4">
            <w:pPr>
              <w:spacing w:line="216" w:lineRule="auto"/>
              <w:ind w:right="-280"/>
              <w:jc w:val="both"/>
              <w:rPr>
                <w:rStyle w:val="1Char"/>
                <w:b w:val="0"/>
                <w:bCs/>
                <w:sz w:val="24"/>
                <w:szCs w:val="24"/>
              </w:rPr>
            </w:pPr>
            <w:r w:rsidRPr="00F30274">
              <w:rPr>
                <w:rStyle w:val="1Char"/>
                <w:b w:val="0"/>
                <w:bCs/>
                <w:sz w:val="24"/>
                <w:szCs w:val="24"/>
              </w:rPr>
              <w:t>не надетый противогаз</w:t>
            </w:r>
          </w:p>
        </w:tc>
        <w:tc>
          <w:tcPr>
            <w:tcW w:w="1101" w:type="dxa"/>
          </w:tcPr>
          <w:p w:rsidR="006215AA" w:rsidRPr="00E00518" w:rsidRDefault="0073682D" w:rsidP="00E00518">
            <w:pPr>
              <w:spacing w:line="216" w:lineRule="auto"/>
              <w:ind w:right="-22"/>
              <w:jc w:val="center"/>
              <w:rPr>
                <w:rStyle w:val="1Char"/>
                <w:b w:val="0"/>
                <w:bCs/>
                <w:sz w:val="24"/>
                <w:szCs w:val="24"/>
              </w:rPr>
            </w:pPr>
            <w:r>
              <w:rPr>
                <w:rStyle w:val="1Char"/>
                <w:b w:val="0"/>
                <w:bCs/>
                <w:sz w:val="24"/>
                <w:szCs w:val="24"/>
              </w:rPr>
              <w:t>9</w:t>
            </w:r>
          </w:p>
        </w:tc>
      </w:tr>
    </w:tbl>
    <w:p w:rsidR="00F30274" w:rsidRDefault="00F30274" w:rsidP="00F30274">
      <w:pPr>
        <w:tabs>
          <w:tab w:val="left" w:pos="952"/>
        </w:tabs>
        <w:jc w:val="both"/>
        <w:rPr>
          <w:rFonts w:ascii="Garamond" w:hAnsi="Garamond"/>
          <w:b/>
        </w:rPr>
      </w:pPr>
    </w:p>
    <w:p w:rsidR="00F0153E" w:rsidRDefault="00F0153E" w:rsidP="00F0153E">
      <w:pPr>
        <w:ind w:firstLine="540"/>
        <w:jc w:val="both"/>
        <w:rPr>
          <w:rStyle w:val="1Char"/>
          <w:b w:val="0"/>
          <w:bCs/>
        </w:rPr>
      </w:pPr>
      <w:r w:rsidRPr="00710B17">
        <w:rPr>
          <w:b/>
        </w:rPr>
        <w:t xml:space="preserve">Результат </w:t>
      </w:r>
      <w:r w:rsidR="00E00518" w:rsidRPr="00710B17">
        <w:rPr>
          <w:b/>
        </w:rPr>
        <w:t>команды на этапе</w:t>
      </w:r>
      <w:r w:rsidRPr="00F0153E">
        <w:t xml:space="preserve"> </w:t>
      </w:r>
      <w:r w:rsidRPr="00F0153E">
        <w:rPr>
          <w:rStyle w:val="1Char"/>
          <w:b w:val="0"/>
          <w:bCs/>
          <w:sz w:val="24"/>
          <w:szCs w:val="24"/>
        </w:rPr>
        <w:t xml:space="preserve">– сумма </w:t>
      </w:r>
      <w:r w:rsidR="00E00518">
        <w:rPr>
          <w:rStyle w:val="1Char"/>
          <w:b w:val="0"/>
          <w:bCs/>
          <w:sz w:val="24"/>
          <w:szCs w:val="24"/>
        </w:rPr>
        <w:t>результатов двух частей.</w:t>
      </w:r>
    </w:p>
    <w:p w:rsidR="00F0153E" w:rsidRDefault="00F0153E" w:rsidP="00F0153E">
      <w:pPr>
        <w:ind w:firstLine="540"/>
        <w:jc w:val="both"/>
        <w:rPr>
          <w:rStyle w:val="1Char"/>
          <w:b w:val="0"/>
          <w:bCs/>
        </w:rPr>
      </w:pPr>
    </w:p>
    <w:p w:rsidR="0073682D" w:rsidRPr="0038579F" w:rsidRDefault="0073682D" w:rsidP="0073682D">
      <w:pPr>
        <w:pStyle w:val="a4"/>
        <w:tabs>
          <w:tab w:val="num" w:pos="180"/>
        </w:tabs>
        <w:ind w:right="-27"/>
        <w:jc w:val="both"/>
        <w:rPr>
          <w:rStyle w:val="1Char"/>
          <w:bCs/>
          <w:sz w:val="26"/>
          <w:szCs w:val="26"/>
        </w:rPr>
      </w:pPr>
      <w:r w:rsidRPr="0038579F">
        <w:rPr>
          <w:b/>
          <w:sz w:val="26"/>
          <w:szCs w:val="26"/>
        </w:rPr>
        <w:t>Этап 2:</w:t>
      </w:r>
      <w:r w:rsidRPr="0038579F">
        <w:rPr>
          <w:sz w:val="26"/>
          <w:szCs w:val="26"/>
        </w:rPr>
        <w:t xml:space="preserve"> </w:t>
      </w:r>
      <w:r w:rsidRPr="0038579F">
        <w:rPr>
          <w:rStyle w:val="1Char"/>
          <w:sz w:val="26"/>
          <w:szCs w:val="26"/>
        </w:rPr>
        <w:t>«Надевание и снятие общевойскового защитного комплекта» (только 2 и 3 группы).</w:t>
      </w:r>
    </w:p>
    <w:p w:rsidR="00D30989" w:rsidRPr="000C568F" w:rsidRDefault="00D30989" w:rsidP="00C76D13">
      <w:pPr>
        <w:ind w:firstLine="540"/>
        <w:jc w:val="both"/>
        <w:rPr>
          <w:u w:val="single"/>
        </w:rPr>
      </w:pPr>
    </w:p>
    <w:p w:rsidR="00D30989" w:rsidRPr="00551F34" w:rsidRDefault="00D30989" w:rsidP="00C76D13">
      <w:pPr>
        <w:ind w:firstLine="540"/>
        <w:jc w:val="both"/>
        <w:rPr>
          <w:b/>
        </w:rPr>
      </w:pPr>
      <w:r w:rsidRPr="00551F34">
        <w:t>Состоит из двух частей.</w:t>
      </w:r>
    </w:p>
    <w:p w:rsidR="0038579F" w:rsidRPr="00551F34" w:rsidRDefault="0038579F" w:rsidP="0073682D">
      <w:pPr>
        <w:ind w:firstLine="540"/>
        <w:jc w:val="both"/>
        <w:rPr>
          <w:color w:val="000000"/>
          <w:shd w:val="clear" w:color="auto" w:fill="FFFFFF"/>
        </w:rPr>
      </w:pPr>
      <w:r w:rsidRPr="00551F34">
        <w:rPr>
          <w:color w:val="000000"/>
          <w:shd w:val="clear" w:color="auto" w:fill="FFFFFF"/>
        </w:rPr>
        <w:t>Надевание ОЗК производится на время, снятие ОЗК оценивается по правильности выполнения приемов.</w:t>
      </w:r>
    </w:p>
    <w:p w:rsidR="0073682D" w:rsidRPr="00551F34" w:rsidRDefault="0073682D" w:rsidP="0073682D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 w:rsidRPr="00551F34">
        <w:rPr>
          <w:b/>
        </w:rPr>
        <w:t>Результат</w:t>
      </w:r>
      <w:r w:rsidR="00551F34" w:rsidRPr="00551F34">
        <w:rPr>
          <w:b/>
        </w:rPr>
        <w:t xml:space="preserve"> команды на этапе</w:t>
      </w:r>
      <w:r w:rsidRPr="00551F34">
        <w:t xml:space="preserve"> </w:t>
      </w:r>
      <w:r w:rsidRPr="00551F34">
        <w:rPr>
          <w:rStyle w:val="1Char"/>
          <w:b w:val="0"/>
          <w:bCs/>
          <w:sz w:val="24"/>
          <w:szCs w:val="24"/>
        </w:rPr>
        <w:t>–</w:t>
      </w:r>
      <w:r w:rsidR="00551F34">
        <w:rPr>
          <w:rStyle w:val="1Char"/>
          <w:b w:val="0"/>
          <w:bCs/>
          <w:sz w:val="24"/>
          <w:szCs w:val="24"/>
        </w:rPr>
        <w:t xml:space="preserve"> время, затраченное</w:t>
      </w:r>
      <w:r w:rsidRPr="00551F34">
        <w:rPr>
          <w:rStyle w:val="1Char"/>
          <w:b w:val="0"/>
          <w:bCs/>
          <w:sz w:val="24"/>
          <w:szCs w:val="24"/>
        </w:rPr>
        <w:t xml:space="preserve"> на надевание</w:t>
      </w:r>
      <w:r w:rsidR="006C58DD">
        <w:rPr>
          <w:rStyle w:val="1Char"/>
          <w:b w:val="0"/>
          <w:bCs/>
          <w:sz w:val="24"/>
          <w:szCs w:val="24"/>
        </w:rPr>
        <w:t xml:space="preserve"> ОЗК с учетом штрафного времени + штрафное время за снятие ОЗК.</w:t>
      </w:r>
      <w:r w:rsidRPr="00551F34">
        <w:rPr>
          <w:rStyle w:val="1Char"/>
          <w:b w:val="0"/>
          <w:bCs/>
          <w:sz w:val="24"/>
          <w:szCs w:val="24"/>
        </w:rPr>
        <w:t xml:space="preserve"> </w:t>
      </w:r>
    </w:p>
    <w:p w:rsidR="0073682D" w:rsidRPr="00551F34" w:rsidRDefault="0073682D" w:rsidP="0073682D">
      <w:pPr>
        <w:ind w:firstLine="540"/>
        <w:jc w:val="both"/>
      </w:pPr>
      <w:r w:rsidRPr="00551F34">
        <w:t>Контрольное время на надевание ОЗК: 2 группа – 4 минут, 3 группа – 3 минуты.</w:t>
      </w:r>
    </w:p>
    <w:p w:rsidR="0073682D" w:rsidRPr="009B2657" w:rsidRDefault="0073682D" w:rsidP="0073682D">
      <w:pPr>
        <w:tabs>
          <w:tab w:val="left" w:pos="952"/>
        </w:tabs>
        <w:jc w:val="center"/>
        <w:rPr>
          <w:b/>
          <w:i/>
        </w:rPr>
      </w:pPr>
    </w:p>
    <w:p w:rsidR="0073682D" w:rsidRPr="009B2657" w:rsidRDefault="0073682D" w:rsidP="0073682D">
      <w:pPr>
        <w:tabs>
          <w:tab w:val="left" w:pos="952"/>
        </w:tabs>
        <w:jc w:val="center"/>
        <w:rPr>
          <w:b/>
          <w:i/>
        </w:rPr>
      </w:pPr>
      <w:r w:rsidRPr="009B2657">
        <w:rPr>
          <w:b/>
          <w:i/>
        </w:rPr>
        <w:t>Порядок надевания ОЗК «в виде плаща»</w:t>
      </w:r>
    </w:p>
    <w:p w:rsidR="0073682D" w:rsidRPr="009B2657" w:rsidRDefault="0073682D" w:rsidP="0073682D">
      <w:pPr>
        <w:tabs>
          <w:tab w:val="left" w:pos="952"/>
        </w:tabs>
        <w:ind w:firstLine="540"/>
        <w:jc w:val="center"/>
      </w:pPr>
      <w:r w:rsidRPr="009B2657">
        <w:t>Заблаговременное надевание ОЗК (плащ в рукава) на незараженной местности проводят по команде «Плащ в рукава, чулки, перчатки надеть, газы!»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clear" w:pos="720"/>
          <w:tab w:val="num" w:pos="-900"/>
          <w:tab w:val="left" w:pos="952"/>
        </w:tabs>
        <w:ind w:left="0" w:firstLine="540"/>
        <w:jc w:val="both"/>
      </w:pPr>
      <w:r w:rsidRPr="009B2657">
        <w:t xml:space="preserve">Положить ОЗК на землю, оставляя на себе противогаз в походном положении. 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left" w:pos="952"/>
        </w:tabs>
        <w:ind w:left="0" w:firstLine="540"/>
        <w:jc w:val="both"/>
      </w:pPr>
      <w:r w:rsidRPr="009B2657">
        <w:t>Достать чулки и перчатки из капюшона плаща.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left" w:pos="952"/>
        </w:tabs>
        <w:ind w:left="0" w:firstLine="540"/>
        <w:jc w:val="both"/>
      </w:pPr>
      <w:r w:rsidRPr="009B2657">
        <w:t xml:space="preserve">Надеть защитные чулки, застегнуть хлястики, начиная с нижних и завязать обе </w:t>
      </w:r>
      <w:r>
        <w:t xml:space="preserve">  </w:t>
      </w:r>
      <w:r w:rsidRPr="009B2657">
        <w:t>тесьмы на поясном ремне.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left" w:pos="952"/>
        </w:tabs>
        <w:ind w:left="0" w:firstLine="540"/>
        <w:jc w:val="both"/>
      </w:pPr>
      <w:r w:rsidRPr="009B2657">
        <w:t>Надеть противогаз.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left" w:pos="952"/>
        </w:tabs>
        <w:ind w:left="0" w:firstLine="540"/>
        <w:jc w:val="both"/>
      </w:pPr>
      <w:r w:rsidRPr="009B2657">
        <w:lastRenderedPageBreak/>
        <w:t>Надеть перчатки (п.5 и п.6 можно поменять местами).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left" w:pos="952"/>
        </w:tabs>
        <w:ind w:left="0" w:firstLine="540"/>
        <w:jc w:val="both"/>
      </w:pPr>
      <w:r w:rsidRPr="009B2657">
        <w:t xml:space="preserve">Надеть плащ в рукава, накинуть капюшон на голову и застегнуть верхние шесть шпеньков плаща, оставляя противогазную сумку под плащом. 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left" w:pos="952"/>
        </w:tabs>
        <w:ind w:left="0" w:firstLine="540"/>
        <w:jc w:val="both"/>
      </w:pPr>
      <w:r w:rsidRPr="009B2657">
        <w:t>Надеть петли рукавов на большие пальцы кистей рук поверх перчаток.</w:t>
      </w:r>
    </w:p>
    <w:p w:rsidR="0073682D" w:rsidRPr="009B2657" w:rsidRDefault="0073682D" w:rsidP="0073682D">
      <w:pPr>
        <w:numPr>
          <w:ilvl w:val="0"/>
          <w:numId w:val="10"/>
        </w:numPr>
        <w:tabs>
          <w:tab w:val="left" w:pos="952"/>
        </w:tabs>
        <w:ind w:left="0" w:firstLine="540"/>
        <w:jc w:val="both"/>
      </w:pPr>
      <w:r w:rsidRPr="009B2657">
        <w:t xml:space="preserve">Выполнив норматив, подать установленный сигнал. </w:t>
      </w:r>
    </w:p>
    <w:p w:rsidR="00014B15" w:rsidRDefault="00014B15" w:rsidP="0073682D">
      <w:pPr>
        <w:tabs>
          <w:tab w:val="left" w:pos="952"/>
        </w:tabs>
        <w:jc w:val="center"/>
        <w:rPr>
          <w:b/>
          <w:bCs/>
          <w:i/>
        </w:rPr>
      </w:pPr>
    </w:p>
    <w:p w:rsidR="0073682D" w:rsidRPr="009B2657" w:rsidRDefault="0073682D" w:rsidP="0073682D">
      <w:pPr>
        <w:tabs>
          <w:tab w:val="left" w:pos="952"/>
        </w:tabs>
        <w:jc w:val="center"/>
        <w:rPr>
          <w:b/>
          <w:i/>
        </w:rPr>
      </w:pPr>
      <w:r w:rsidRPr="009B2657">
        <w:rPr>
          <w:b/>
          <w:bCs/>
          <w:i/>
        </w:rPr>
        <w:t>Порядок снятия ОЗК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360"/>
          <w:tab w:val="left" w:pos="720"/>
          <w:tab w:val="left" w:pos="952"/>
        </w:tabs>
        <w:ind w:left="360" w:firstLine="180"/>
        <w:jc w:val="both"/>
      </w:pPr>
      <w:r>
        <w:t xml:space="preserve">  </w:t>
      </w:r>
      <w:r w:rsidRPr="009B2657">
        <w:t>Повернуться лицом к ветру;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360"/>
          <w:tab w:val="left" w:pos="720"/>
          <w:tab w:val="left" w:pos="952"/>
        </w:tabs>
        <w:ind w:left="360" w:firstLine="180"/>
        <w:jc w:val="both"/>
      </w:pPr>
      <w:r>
        <w:t xml:space="preserve">  </w:t>
      </w:r>
      <w:r w:rsidRPr="009B2657">
        <w:t xml:space="preserve">Расстегнуть полы плаща, 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360"/>
          <w:tab w:val="left" w:pos="720"/>
          <w:tab w:val="left" w:pos="952"/>
        </w:tabs>
        <w:ind w:left="360" w:firstLine="180"/>
        <w:jc w:val="both"/>
      </w:pPr>
      <w:r>
        <w:t xml:space="preserve">  </w:t>
      </w:r>
      <w:r w:rsidRPr="009B2657">
        <w:t>Расстегнуть нижние и средние хлястики чулок;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360"/>
          <w:tab w:val="left" w:pos="720"/>
          <w:tab w:val="left" w:pos="952"/>
        </w:tabs>
        <w:ind w:left="360" w:firstLine="180"/>
        <w:jc w:val="both"/>
      </w:pPr>
      <w:r>
        <w:t xml:space="preserve">  </w:t>
      </w:r>
      <w:r w:rsidRPr="009B2657">
        <w:t>Снять петли с больших пальцев рук;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360"/>
          <w:tab w:val="left" w:pos="720"/>
          <w:tab w:val="left" w:pos="952"/>
        </w:tabs>
        <w:ind w:left="360" w:firstLine="180"/>
        <w:jc w:val="both"/>
      </w:pPr>
      <w:r>
        <w:t xml:space="preserve">  </w:t>
      </w:r>
      <w:r w:rsidRPr="009B2657">
        <w:t>Откинуть капюшон с головы за спину;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360"/>
          <w:tab w:val="left" w:pos="720"/>
          <w:tab w:val="left" w:pos="952"/>
        </w:tabs>
        <w:ind w:left="360" w:firstLine="180"/>
        <w:jc w:val="both"/>
      </w:pPr>
      <w:r>
        <w:t xml:space="preserve">   </w:t>
      </w:r>
      <w:r w:rsidRPr="009B2657">
        <w:t>Взять плащ за наружную часть бортов и, не касаясь одежды, сбросить его назад;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0"/>
          <w:tab w:val="left" w:pos="720"/>
          <w:tab w:val="left" w:pos="952"/>
        </w:tabs>
        <w:ind w:left="0" w:firstLine="540"/>
        <w:jc w:val="both"/>
      </w:pPr>
      <w:r>
        <w:t xml:space="preserve">   </w:t>
      </w:r>
      <w:r w:rsidRPr="009B2657">
        <w:t>Поочередно, за спиной, освободить до половины руки из перчаток и стряхнуть перчатки совместно с рукавами плаща;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0"/>
          <w:tab w:val="left" w:pos="720"/>
          <w:tab w:val="left" w:pos="952"/>
        </w:tabs>
        <w:ind w:left="0" w:firstLine="540"/>
        <w:jc w:val="both"/>
      </w:pPr>
      <w:r>
        <w:t xml:space="preserve">   </w:t>
      </w:r>
      <w:r w:rsidRPr="009B2657">
        <w:t>Сделать 3-5 шагов вперед и повернуться спиной к ветру (дистанция отхода устанавливается судьей перед началом вида);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0"/>
          <w:tab w:val="left" w:pos="720"/>
          <w:tab w:val="left" w:pos="952"/>
        </w:tabs>
        <w:ind w:left="0" w:firstLine="540"/>
        <w:jc w:val="both"/>
      </w:pPr>
      <w:r>
        <w:t xml:space="preserve">   </w:t>
      </w:r>
      <w:r w:rsidRPr="009B2657">
        <w:t>Отстегнуть верхние хлястики чулок и развязать тесемки у пояса;</w:t>
      </w:r>
    </w:p>
    <w:p w:rsidR="0073682D" w:rsidRPr="009B2657" w:rsidRDefault="0073682D" w:rsidP="0073682D">
      <w:pPr>
        <w:numPr>
          <w:ilvl w:val="0"/>
          <w:numId w:val="11"/>
        </w:numPr>
        <w:tabs>
          <w:tab w:val="num" w:pos="0"/>
          <w:tab w:val="left" w:pos="720"/>
          <w:tab w:val="left" w:pos="952"/>
        </w:tabs>
        <w:ind w:left="0" w:firstLine="540"/>
        <w:jc w:val="both"/>
      </w:pPr>
      <w:r w:rsidRPr="009B2657">
        <w:t xml:space="preserve">Поочередно, наступая носком одной ноги на пяточную часть другой ноги, вытащить ноги из чулок до половины и осторожным </w:t>
      </w:r>
      <w:proofErr w:type="spellStart"/>
      <w:r w:rsidRPr="009B2657">
        <w:t>стряхиванием</w:t>
      </w:r>
      <w:proofErr w:type="spellEnd"/>
      <w:r w:rsidRPr="009B2657">
        <w:t xml:space="preserve"> снять чулки;</w:t>
      </w:r>
    </w:p>
    <w:p w:rsidR="0073682D" w:rsidRPr="009B2657" w:rsidRDefault="0073682D" w:rsidP="0073682D">
      <w:pPr>
        <w:tabs>
          <w:tab w:val="num" w:pos="0"/>
          <w:tab w:val="left" w:pos="720"/>
          <w:tab w:val="left" w:pos="952"/>
        </w:tabs>
        <w:ind w:firstLine="540"/>
        <w:jc w:val="both"/>
      </w:pPr>
      <w:r>
        <w:t xml:space="preserve">11. </w:t>
      </w:r>
      <w:r w:rsidRPr="009B2657">
        <w:t xml:space="preserve">Отойти </w:t>
      </w:r>
      <w:proofErr w:type="gramStart"/>
      <w:r w:rsidRPr="009B2657">
        <w:t>от</w:t>
      </w:r>
      <w:proofErr w:type="gramEnd"/>
      <w:r w:rsidRPr="009B2657">
        <w:t xml:space="preserve"> </w:t>
      </w:r>
      <w:proofErr w:type="gramStart"/>
      <w:r w:rsidRPr="009B2657">
        <w:t>снятого</w:t>
      </w:r>
      <w:proofErr w:type="gramEnd"/>
      <w:r w:rsidRPr="009B2657">
        <w:t xml:space="preserve"> ОЗК в наветренную сторону, пятясь на 3-5 шагов и снять противогаз, не касаясь его внешней части,  положить его на землю;</w:t>
      </w:r>
    </w:p>
    <w:p w:rsidR="0073682D" w:rsidRPr="009B2657" w:rsidRDefault="0073682D" w:rsidP="0073682D">
      <w:pPr>
        <w:numPr>
          <w:ilvl w:val="0"/>
          <w:numId w:val="12"/>
        </w:numPr>
        <w:tabs>
          <w:tab w:val="num" w:pos="0"/>
          <w:tab w:val="left" w:pos="720"/>
          <w:tab w:val="left" w:pos="952"/>
        </w:tabs>
        <w:ind w:left="0" w:firstLine="540"/>
        <w:jc w:val="both"/>
      </w:pPr>
      <w:r w:rsidRPr="009B2657">
        <w:t>Повернуться лицом к ветру и отойти от противогаза.</w:t>
      </w:r>
    </w:p>
    <w:p w:rsidR="0073682D" w:rsidRPr="009B2657" w:rsidRDefault="0073682D" w:rsidP="0073682D">
      <w:pPr>
        <w:tabs>
          <w:tab w:val="num" w:pos="0"/>
          <w:tab w:val="left" w:pos="952"/>
        </w:tabs>
        <w:ind w:firstLine="540"/>
        <w:jc w:val="both"/>
      </w:pPr>
      <w:r>
        <w:t xml:space="preserve">   </w:t>
      </w:r>
      <w:r w:rsidRPr="009B2657">
        <w:t>В дальнейшем действовать по команде судьи.</w:t>
      </w:r>
    </w:p>
    <w:p w:rsidR="0073682D" w:rsidRPr="007009C5" w:rsidRDefault="0073682D" w:rsidP="0073682D">
      <w:pPr>
        <w:tabs>
          <w:tab w:val="left" w:pos="952"/>
        </w:tabs>
        <w:ind w:firstLine="540"/>
        <w:rPr>
          <w:u w:val="single"/>
        </w:rPr>
      </w:pPr>
      <w:r w:rsidRPr="007009C5">
        <w:rPr>
          <w:u w:val="single"/>
        </w:rPr>
        <w:t>Штрафы командные (при надевании) –1ШБ - 2 секунды за каждое нарушение.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>1.Нарушение порядка надевания ОЗК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>2.Переворачивание ленты на чулке.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>3.Закрепление веревки чулок на обводной веревке противогаза (необходимо закрепление узлом на поясе, либо на бретельке пояса).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>4.Не застегнуты шпеньки (за каждый)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>5.Неправильное надевание чулок (</w:t>
      </w:r>
      <w:proofErr w:type="gramStart"/>
      <w:r w:rsidRPr="009B2657">
        <w:t>перепутаны</w:t>
      </w:r>
      <w:proofErr w:type="gramEnd"/>
      <w:r w:rsidRPr="009B2657">
        <w:t xml:space="preserve"> правый и левый)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>6.Петля плаща не одета на большой палец руки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>7.Не надет капюшон.</w:t>
      </w:r>
    </w:p>
    <w:p w:rsidR="0073682D" w:rsidRDefault="0073682D" w:rsidP="0073682D">
      <w:pPr>
        <w:tabs>
          <w:tab w:val="left" w:pos="952"/>
        </w:tabs>
        <w:ind w:firstLine="540"/>
      </w:pPr>
      <w:r w:rsidRPr="009B2657">
        <w:t>8. Неправильно застегнуты ленты чулок (направление ленты)</w:t>
      </w:r>
    </w:p>
    <w:p w:rsidR="0073682D" w:rsidRPr="009B2657" w:rsidRDefault="0073682D" w:rsidP="0073682D">
      <w:pPr>
        <w:tabs>
          <w:tab w:val="left" w:pos="952"/>
        </w:tabs>
        <w:ind w:firstLine="540"/>
      </w:pPr>
      <w:r>
        <w:t>9. Перчат</w:t>
      </w:r>
      <w:r w:rsidR="0038579F">
        <w:t>ки не заправлены в рукава плаща (штрафуется каждая не заправленная)</w:t>
      </w:r>
    </w:p>
    <w:p w:rsidR="0073682D" w:rsidRPr="009B2657" w:rsidRDefault="0073682D" w:rsidP="0073682D">
      <w:pPr>
        <w:tabs>
          <w:tab w:val="left" w:pos="952"/>
        </w:tabs>
        <w:ind w:firstLine="540"/>
      </w:pPr>
      <w:r w:rsidRPr="009B2657">
        <w:t xml:space="preserve">Нарушение, указанное в </w:t>
      </w:r>
      <w:proofErr w:type="spellStart"/>
      <w:r w:rsidRPr="009B2657">
        <w:t>п.</w:t>
      </w:r>
      <w:r>
        <w:t>п</w:t>
      </w:r>
      <w:proofErr w:type="spellEnd"/>
      <w:r>
        <w:t>.</w:t>
      </w:r>
      <w:r w:rsidRPr="009B2657">
        <w:t xml:space="preserve"> 5 </w:t>
      </w:r>
      <w:r>
        <w:t xml:space="preserve">и 9 </w:t>
      </w:r>
      <w:r w:rsidRPr="009B2657">
        <w:t>штрафуется 3 ШБ.</w:t>
      </w:r>
    </w:p>
    <w:p w:rsidR="0073682D" w:rsidRPr="007009C5" w:rsidRDefault="0073682D" w:rsidP="0073682D">
      <w:pPr>
        <w:tabs>
          <w:tab w:val="left" w:pos="952"/>
        </w:tabs>
        <w:ind w:firstLine="540"/>
        <w:jc w:val="both"/>
        <w:rPr>
          <w:u w:val="single"/>
        </w:rPr>
      </w:pPr>
      <w:r w:rsidRPr="007009C5">
        <w:rPr>
          <w:u w:val="single"/>
        </w:rPr>
        <w:t>Штрафы командные (при снятии) – 2 секунды за каждое нарушение.</w:t>
      </w:r>
    </w:p>
    <w:p w:rsidR="0073682D" w:rsidRPr="009B2657" w:rsidRDefault="0073682D" w:rsidP="0073682D">
      <w:pPr>
        <w:tabs>
          <w:tab w:val="left" w:pos="952"/>
        </w:tabs>
        <w:jc w:val="both"/>
      </w:pPr>
      <w:r>
        <w:t xml:space="preserve">         1.</w:t>
      </w:r>
      <w:r w:rsidRPr="009B2657">
        <w:t>Касание «зараженной» поверхности ОЗК</w:t>
      </w:r>
    </w:p>
    <w:p w:rsidR="0073682D" w:rsidRPr="009B2657" w:rsidRDefault="0073682D" w:rsidP="0073682D">
      <w:pPr>
        <w:tabs>
          <w:tab w:val="left" w:pos="952"/>
        </w:tabs>
        <w:ind w:left="360"/>
        <w:jc w:val="both"/>
      </w:pPr>
      <w:r>
        <w:t xml:space="preserve">    2.</w:t>
      </w:r>
      <w:r w:rsidRPr="009B2657">
        <w:t>Отсутствие указанной дистанции (не менее 1 шага) между снятием плащом, чулками и противогазом</w:t>
      </w:r>
    </w:p>
    <w:p w:rsidR="0073682D" w:rsidRPr="009B2657" w:rsidRDefault="0073682D" w:rsidP="0073682D">
      <w:pPr>
        <w:tabs>
          <w:tab w:val="left" w:pos="952"/>
        </w:tabs>
        <w:jc w:val="both"/>
      </w:pPr>
      <w:r>
        <w:t xml:space="preserve">         3.</w:t>
      </w:r>
      <w:r w:rsidRPr="009B2657">
        <w:t>Касание руками без перчаток нижних и средних лент чулок</w:t>
      </w:r>
    </w:p>
    <w:p w:rsidR="0073682D" w:rsidRPr="009B2657" w:rsidRDefault="0073682D" w:rsidP="0073682D">
      <w:pPr>
        <w:tabs>
          <w:tab w:val="left" w:pos="952"/>
        </w:tabs>
        <w:jc w:val="both"/>
      </w:pPr>
      <w:r>
        <w:t xml:space="preserve">         4.</w:t>
      </w:r>
      <w:r w:rsidRPr="009B2657">
        <w:t>Касание руками без перчаток внешней части противогаза</w:t>
      </w:r>
    </w:p>
    <w:p w:rsidR="0073682D" w:rsidRPr="009B2657" w:rsidRDefault="0073682D" w:rsidP="0073682D">
      <w:pPr>
        <w:tabs>
          <w:tab w:val="left" w:pos="952"/>
        </w:tabs>
        <w:jc w:val="both"/>
      </w:pPr>
      <w:r>
        <w:t xml:space="preserve">         5.</w:t>
      </w:r>
      <w:r w:rsidRPr="009B2657">
        <w:t>Перешагивание через любые «зараженные» части комплекта.</w:t>
      </w:r>
    </w:p>
    <w:p w:rsidR="00D30989" w:rsidRPr="000C568F" w:rsidRDefault="00D30989" w:rsidP="00D30989">
      <w:pPr>
        <w:ind w:firstLine="851"/>
        <w:jc w:val="both"/>
        <w:rPr>
          <w:b/>
        </w:rPr>
      </w:pPr>
    </w:p>
    <w:p w:rsidR="00710B17" w:rsidRPr="00710B17" w:rsidRDefault="00710B17" w:rsidP="00710B17">
      <w:pPr>
        <w:ind w:firstLine="851"/>
        <w:jc w:val="both"/>
        <w:rPr>
          <w:b/>
          <w:sz w:val="26"/>
          <w:szCs w:val="26"/>
        </w:rPr>
      </w:pPr>
      <w:r w:rsidRPr="00710B17">
        <w:rPr>
          <w:b/>
        </w:rPr>
        <w:t xml:space="preserve">Этап 3. </w:t>
      </w:r>
      <w:r w:rsidRPr="00710B17">
        <w:rPr>
          <w:b/>
          <w:sz w:val="26"/>
          <w:szCs w:val="26"/>
        </w:rPr>
        <w:t>«Первая помощь при травмах и несчастных случаях в очаге заражения» (1-3 группы).</w:t>
      </w:r>
    </w:p>
    <w:p w:rsidR="00710B17" w:rsidRDefault="00710B17" w:rsidP="00710B17">
      <w:pPr>
        <w:tabs>
          <w:tab w:val="left" w:pos="180"/>
        </w:tabs>
        <w:spacing w:line="216" w:lineRule="auto"/>
        <w:ind w:right="-278" w:firstLine="720"/>
        <w:jc w:val="both"/>
      </w:pPr>
    </w:p>
    <w:p w:rsidR="00710B17" w:rsidRDefault="00710B17" w:rsidP="00710B17">
      <w:pPr>
        <w:tabs>
          <w:tab w:val="left" w:pos="180"/>
        </w:tabs>
        <w:spacing w:line="216" w:lineRule="auto"/>
        <w:ind w:right="-278" w:firstLine="720"/>
        <w:jc w:val="both"/>
      </w:pPr>
      <w:proofErr w:type="gramStart"/>
      <w:r>
        <w:t>Снаряжение: санитарная сумка (</w:t>
      </w:r>
      <w:r>
        <w:rPr>
          <w:u w:val="single"/>
        </w:rPr>
        <w:t>о</w:t>
      </w:r>
      <w:r w:rsidRPr="002D0ECD">
        <w:rPr>
          <w:u w:val="single"/>
        </w:rPr>
        <w:t>снащение санитарной сумки</w:t>
      </w:r>
      <w:r w:rsidRPr="002D0ECD">
        <w:t xml:space="preserve"> для каждой возрастной группы в соответствием с заданием и 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</w:t>
      </w:r>
      <w:r>
        <w:t xml:space="preserve"> год, Гор.</w:t>
      </w:r>
      <w:proofErr w:type="gramEnd"/>
      <w:r>
        <w:t xml:space="preserve"> </w:t>
      </w:r>
      <w:proofErr w:type="gramStart"/>
      <w:r>
        <w:t>ЦГПВ Санкт-</w:t>
      </w:r>
      <w:r>
        <w:lastRenderedPageBreak/>
        <w:t>Петербург), п</w:t>
      </w:r>
      <w:r w:rsidRPr="00D97A6C">
        <w:t>ротивогаз на каждого участника команды (</w:t>
      </w:r>
      <w:r>
        <w:t>2-3 группы), ватно-марлевые повязки</w:t>
      </w:r>
      <w:r w:rsidRPr="00D97A6C">
        <w:t xml:space="preserve"> на каждого участника команды (1 группа).</w:t>
      </w:r>
      <w:proofErr w:type="gramEnd"/>
    </w:p>
    <w:p w:rsidR="00710B17" w:rsidRDefault="00710B17" w:rsidP="00710B17">
      <w:pPr>
        <w:ind w:firstLine="540"/>
        <w:jc w:val="both"/>
      </w:pPr>
      <w:r w:rsidRPr="005417F4">
        <w:t xml:space="preserve">Форма одежды: </w:t>
      </w:r>
      <w:r>
        <w:t>спортивная, н</w:t>
      </w:r>
      <w:r w:rsidRPr="005417F4">
        <w:t xml:space="preserve">а левом рукаве эмблема Красного Креста. </w:t>
      </w:r>
      <w:r>
        <w:t>Головные уборы с символикой Красного Креста</w:t>
      </w:r>
      <w:r w:rsidRPr="005417F4">
        <w:t>.</w:t>
      </w:r>
    </w:p>
    <w:p w:rsidR="003712E4" w:rsidRPr="003712E4" w:rsidRDefault="003712E4" w:rsidP="00710B17">
      <w:pPr>
        <w:ind w:firstLine="540"/>
        <w:jc w:val="both"/>
        <w:rPr>
          <w:b/>
        </w:rPr>
      </w:pPr>
      <w:r w:rsidRPr="003712E4">
        <w:rPr>
          <w:b/>
        </w:rPr>
        <w:t xml:space="preserve">Правила и техника наложения повязок в соответствии с </w:t>
      </w:r>
      <w:proofErr w:type="gramStart"/>
      <w:r w:rsidRPr="003712E4">
        <w:rPr>
          <w:b/>
        </w:rPr>
        <w:t>выше указанными</w:t>
      </w:r>
      <w:proofErr w:type="gramEnd"/>
      <w:r w:rsidRPr="003712E4">
        <w:rPr>
          <w:b/>
        </w:rPr>
        <w:t xml:space="preserve"> методическими рекомендациями.</w:t>
      </w:r>
    </w:p>
    <w:p w:rsidR="00710B17" w:rsidRDefault="00710B17" w:rsidP="00710B17">
      <w:pPr>
        <w:pStyle w:val="a0"/>
        <w:ind w:left="284"/>
        <w:rPr>
          <w:b/>
          <w:sz w:val="22"/>
        </w:rPr>
      </w:pPr>
    </w:p>
    <w:p w:rsidR="00710B17" w:rsidRDefault="00710B17" w:rsidP="00710B17">
      <w:pPr>
        <w:tabs>
          <w:tab w:val="left" w:pos="180"/>
        </w:tabs>
        <w:ind w:firstLine="540"/>
        <w:jc w:val="both"/>
      </w:pPr>
      <w:r w:rsidRPr="005417F4">
        <w:t xml:space="preserve">Команда проходит предстартовую проверку (команда, не прошедшая предстартовую проверку, к соревнованиям не допускается), знакомится с заданиями и надевает средства индивидуальной защиты (1 мин.), по команде судьи выполняет манипуляции, обеспечивает транспортировку пострадавших к финишу. </w:t>
      </w:r>
      <w:r w:rsidR="00382B1B">
        <w:t xml:space="preserve">Санитары, пересекшие финишную черту, обратно не возвращаются. </w:t>
      </w:r>
      <w:r w:rsidRPr="005417F4">
        <w:t xml:space="preserve">Пострадавшие определяются </w:t>
      </w:r>
      <w:r>
        <w:t>командой (1 группа - 2 пострадавших, 2 и 3 группы – 3 пострадавших)</w:t>
      </w:r>
      <w:r w:rsidRPr="005417F4">
        <w:t xml:space="preserve">. Зачёт времени прохождения этапа идёт по последнему члену команды, достигшему финиша. </w:t>
      </w:r>
    </w:p>
    <w:p w:rsidR="00710B17" w:rsidRPr="00F0153E" w:rsidRDefault="00710B17" w:rsidP="00710B17">
      <w:pPr>
        <w:ind w:firstLine="540"/>
        <w:jc w:val="both"/>
        <w:rPr>
          <w:rStyle w:val="1Char"/>
          <w:b w:val="0"/>
          <w:bCs/>
          <w:sz w:val="24"/>
          <w:szCs w:val="24"/>
        </w:rPr>
      </w:pPr>
      <w:r w:rsidRPr="00551F34">
        <w:rPr>
          <w:b/>
        </w:rPr>
        <w:t>Результат команды на этапе</w:t>
      </w:r>
      <w:r>
        <w:t xml:space="preserve"> -</w:t>
      </w:r>
      <w:r w:rsidRPr="005417F4">
        <w:t xml:space="preserve"> </w:t>
      </w:r>
      <w:r>
        <w:rPr>
          <w:rStyle w:val="1Char"/>
          <w:b w:val="0"/>
          <w:bCs/>
          <w:sz w:val="24"/>
          <w:szCs w:val="24"/>
        </w:rPr>
        <w:t>время с учетом штрафных балов.</w:t>
      </w:r>
    </w:p>
    <w:p w:rsidR="00710B17" w:rsidRPr="005417F4" w:rsidRDefault="00710B17" w:rsidP="00710B17">
      <w:pPr>
        <w:tabs>
          <w:tab w:val="left" w:pos="180"/>
        </w:tabs>
        <w:ind w:firstLine="540"/>
        <w:jc w:val="both"/>
      </w:pPr>
      <w:r w:rsidRPr="005417F4">
        <w:t>Контрольное время: 1 и 2 группы  – 10 минут,</w:t>
      </w:r>
    </w:p>
    <w:p w:rsidR="00710B17" w:rsidRDefault="00710B17" w:rsidP="00710B17">
      <w:pPr>
        <w:tabs>
          <w:tab w:val="left" w:pos="180"/>
        </w:tabs>
        <w:ind w:firstLine="540"/>
        <w:jc w:val="both"/>
      </w:pPr>
      <w:r w:rsidRPr="005417F4">
        <w:tab/>
      </w:r>
      <w:r w:rsidRPr="005417F4">
        <w:tab/>
      </w:r>
      <w:r w:rsidRPr="005417F4">
        <w:tab/>
      </w:r>
      <w:r w:rsidRPr="005417F4">
        <w:tab/>
        <w:t xml:space="preserve">3 группа – 8 минут. </w:t>
      </w:r>
    </w:p>
    <w:p w:rsidR="00710B17" w:rsidRDefault="00710B17" w:rsidP="00710B17">
      <w:pPr>
        <w:tabs>
          <w:tab w:val="left" w:pos="1980"/>
        </w:tabs>
        <w:ind w:left="1980" w:hanging="1980"/>
        <w:jc w:val="center"/>
        <w:rPr>
          <w:u w:val="single"/>
        </w:rPr>
      </w:pPr>
    </w:p>
    <w:p w:rsidR="00710B17" w:rsidRPr="005417F4" w:rsidRDefault="00710B17" w:rsidP="00710B17">
      <w:pPr>
        <w:tabs>
          <w:tab w:val="left" w:pos="1980"/>
        </w:tabs>
        <w:ind w:left="1980" w:hanging="1980"/>
        <w:jc w:val="center"/>
      </w:pPr>
      <w:r w:rsidRPr="00365A55">
        <w:rPr>
          <w:u w:val="single"/>
        </w:rPr>
        <w:t>Задания по возрастным группам</w:t>
      </w:r>
      <w:r>
        <w:t>:</w:t>
      </w:r>
    </w:p>
    <w:p w:rsidR="00710B17" w:rsidRDefault="00710B17" w:rsidP="00710B17">
      <w:pPr>
        <w:shd w:val="clear" w:color="auto" w:fill="FFFFFF"/>
        <w:ind w:left="2160" w:right="58" w:hanging="2160"/>
        <w:jc w:val="both"/>
        <w:rPr>
          <w:iCs/>
          <w:color w:val="000000"/>
        </w:rPr>
      </w:pPr>
      <w:r>
        <w:t xml:space="preserve">1 возрастная группа 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- </w:t>
      </w:r>
      <w:r>
        <w:t>д</w:t>
      </w:r>
      <w:r w:rsidRPr="00D65AB6">
        <w:t xml:space="preserve">олжны уметь накладывать </w:t>
      </w:r>
      <w:r>
        <w:rPr>
          <w:color w:val="000000"/>
        </w:rPr>
        <w:t>п</w:t>
      </w:r>
      <w:r w:rsidRPr="00D65AB6">
        <w:rPr>
          <w:color w:val="000000"/>
        </w:rPr>
        <w:t xml:space="preserve">овязку </w:t>
      </w:r>
      <w:r w:rsidRPr="00FB4321">
        <w:rPr>
          <w:iCs/>
          <w:color w:val="000000"/>
        </w:rPr>
        <w:t>при ранении шеи, гортани или затылка</w:t>
      </w:r>
      <w:r>
        <w:rPr>
          <w:iCs/>
          <w:color w:val="000000"/>
        </w:rPr>
        <w:t>;</w:t>
      </w:r>
    </w:p>
    <w:p w:rsidR="003712E4" w:rsidRPr="00D449E7" w:rsidRDefault="003712E4" w:rsidP="003712E4">
      <w:pPr>
        <w:pStyle w:val="aa"/>
        <w:ind w:left="1416" w:firstLine="708"/>
        <w:rPr>
          <w:rFonts w:ascii="Times New Roman" w:hAnsi="Times New Roman"/>
          <w:iCs/>
          <w:color w:val="000000"/>
          <w:sz w:val="24"/>
          <w:szCs w:val="24"/>
        </w:rPr>
      </w:pPr>
      <w:r w:rsidRPr="00D449E7">
        <w:rPr>
          <w:rFonts w:ascii="Times New Roman" w:hAnsi="Times New Roman"/>
          <w:iCs/>
          <w:sz w:val="24"/>
          <w:szCs w:val="24"/>
        </w:rPr>
        <w:t xml:space="preserve">- </w:t>
      </w:r>
      <w:r w:rsidRPr="00D449E7">
        <w:rPr>
          <w:rFonts w:ascii="Times New Roman" w:hAnsi="Times New Roman"/>
          <w:sz w:val="24"/>
          <w:szCs w:val="24"/>
        </w:rPr>
        <w:t xml:space="preserve">должны уметь накладывать повязку </w:t>
      </w:r>
      <w:r w:rsidRPr="00D449E7">
        <w:rPr>
          <w:rFonts w:ascii="Times New Roman" w:hAnsi="Times New Roman"/>
          <w:iCs/>
          <w:sz w:val="24"/>
          <w:szCs w:val="24"/>
        </w:rPr>
        <w:t>при по</w:t>
      </w:r>
      <w:r w:rsidRPr="00D449E7">
        <w:rPr>
          <w:rFonts w:ascii="Times New Roman" w:hAnsi="Times New Roman"/>
          <w:iCs/>
          <w:sz w:val="24"/>
          <w:szCs w:val="24"/>
        </w:rPr>
        <w:softHyphen/>
        <w:t xml:space="preserve">вреждении </w:t>
      </w:r>
      <w:r w:rsidRPr="00D449E7">
        <w:rPr>
          <w:rFonts w:ascii="Times New Roman" w:hAnsi="Times New Roman"/>
          <w:iCs/>
          <w:color w:val="000000"/>
          <w:sz w:val="24"/>
          <w:szCs w:val="24"/>
        </w:rPr>
        <w:t>пальца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710B17" w:rsidRPr="00FE7F31" w:rsidRDefault="003712E4" w:rsidP="00710B17">
      <w:pPr>
        <w:shd w:val="clear" w:color="auto" w:fill="FFFFFF"/>
        <w:ind w:left="2160" w:right="58" w:hanging="2160"/>
        <w:jc w:val="both"/>
      </w:pPr>
      <w:r>
        <w:rPr>
          <w:iCs/>
          <w:color w:val="000000"/>
        </w:rPr>
        <w:t xml:space="preserve">                                    </w:t>
      </w:r>
      <w:r w:rsidR="00710B17">
        <w:rPr>
          <w:iCs/>
          <w:color w:val="000000"/>
        </w:rPr>
        <w:t>-</w:t>
      </w:r>
      <w:r w:rsidR="00710B17">
        <w:t>уметь производить остановку кровотечений</w:t>
      </w:r>
    </w:p>
    <w:p w:rsidR="00710B17" w:rsidRPr="00D449E7" w:rsidRDefault="00710B17" w:rsidP="00710B17">
      <w:pPr>
        <w:pStyle w:val="aa"/>
        <w:ind w:left="1416" w:firstLine="708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D449E7">
        <w:rPr>
          <w:rFonts w:ascii="Times New Roman" w:hAnsi="Times New Roman"/>
          <w:sz w:val="24"/>
          <w:szCs w:val="24"/>
        </w:rPr>
        <w:t>должны уметь накладывать повязку</w:t>
      </w:r>
      <w:r>
        <w:rPr>
          <w:rFonts w:ascii="Times New Roman" w:hAnsi="Times New Roman"/>
          <w:sz w:val="24"/>
          <w:szCs w:val="24"/>
        </w:rPr>
        <w:t xml:space="preserve"> при травме груди;</w:t>
      </w:r>
    </w:p>
    <w:p w:rsidR="00710B17" w:rsidRDefault="00710B17" w:rsidP="00710B17">
      <w:pPr>
        <w:shd w:val="clear" w:color="auto" w:fill="FFFFFF"/>
        <w:ind w:left="2160" w:right="58" w:hanging="36"/>
        <w:jc w:val="both"/>
        <w:rPr>
          <w:rStyle w:val="apple-converted-space"/>
          <w:iCs/>
          <w:color w:val="000000"/>
        </w:rPr>
      </w:pPr>
      <w:r>
        <w:t xml:space="preserve">- </w:t>
      </w:r>
      <w:r w:rsidRPr="00D449E7">
        <w:t xml:space="preserve">должны уметь накладывать повязку </w:t>
      </w:r>
      <w:r w:rsidRPr="00D449E7">
        <w:rPr>
          <w:iCs/>
        </w:rPr>
        <w:t>при по</w:t>
      </w:r>
      <w:r w:rsidRPr="00D449E7">
        <w:rPr>
          <w:iCs/>
        </w:rPr>
        <w:softHyphen/>
        <w:t xml:space="preserve">вреждении </w:t>
      </w:r>
      <w:r w:rsidRPr="0042684F">
        <w:rPr>
          <w:iCs/>
          <w:color w:val="000000"/>
        </w:rPr>
        <w:t>голеностопного сустава</w:t>
      </w:r>
      <w:r>
        <w:rPr>
          <w:iCs/>
          <w:color w:val="000000"/>
        </w:rPr>
        <w:t>.</w:t>
      </w:r>
      <w:r w:rsidRPr="0042684F">
        <w:rPr>
          <w:rStyle w:val="apple-converted-space"/>
          <w:iCs/>
          <w:color w:val="000000"/>
        </w:rPr>
        <w:t> </w:t>
      </w:r>
    </w:p>
    <w:p w:rsidR="00710B17" w:rsidRPr="0042684F" w:rsidRDefault="00710B17" w:rsidP="00710B17">
      <w:pPr>
        <w:pStyle w:val="aa"/>
        <w:ind w:left="2124"/>
        <w:rPr>
          <w:rFonts w:ascii="Times New Roman" w:hAnsi="Times New Roman"/>
          <w:iCs/>
          <w:sz w:val="24"/>
          <w:szCs w:val="24"/>
        </w:rPr>
      </w:pPr>
      <w:r>
        <w:t>-</w:t>
      </w:r>
      <w:r w:rsidRPr="0042684F">
        <w:rPr>
          <w:rFonts w:ascii="Times New Roman" w:hAnsi="Times New Roman"/>
          <w:sz w:val="24"/>
          <w:szCs w:val="24"/>
        </w:rPr>
        <w:t xml:space="preserve"> </w:t>
      </w:r>
      <w:r w:rsidRPr="00D449E7">
        <w:rPr>
          <w:rFonts w:ascii="Times New Roman" w:hAnsi="Times New Roman"/>
          <w:sz w:val="24"/>
          <w:szCs w:val="24"/>
        </w:rPr>
        <w:t>должны уметь</w:t>
      </w:r>
      <w:r>
        <w:t xml:space="preserve"> </w:t>
      </w:r>
      <w:r w:rsidRPr="0042684F">
        <w:rPr>
          <w:rFonts w:ascii="Times New Roman" w:hAnsi="Times New Roman"/>
          <w:sz w:val="24"/>
          <w:szCs w:val="24"/>
        </w:rPr>
        <w:t>выполнять транспортировку пострадавшего</w:t>
      </w:r>
      <w:r>
        <w:rPr>
          <w:rFonts w:ascii="Times New Roman" w:hAnsi="Times New Roman"/>
          <w:sz w:val="24"/>
          <w:szCs w:val="24"/>
        </w:rPr>
        <w:t>.</w:t>
      </w:r>
    </w:p>
    <w:p w:rsidR="00710B17" w:rsidRDefault="00710B17" w:rsidP="00710B17">
      <w:pPr>
        <w:shd w:val="clear" w:color="auto" w:fill="FFFFFF"/>
        <w:ind w:left="2160" w:right="58" w:hanging="2160"/>
        <w:jc w:val="both"/>
      </w:pPr>
      <w:r>
        <w:t>2</w:t>
      </w:r>
      <w:r w:rsidRPr="005417F4">
        <w:t xml:space="preserve"> возрастная группа: </w:t>
      </w:r>
      <w:r w:rsidRPr="00D449E7">
        <w:t>- должны уметь накладывать повязку при ранении волосистой части головы;</w:t>
      </w:r>
    </w:p>
    <w:p w:rsidR="00710B17" w:rsidRPr="00D449E7" w:rsidRDefault="00710B17" w:rsidP="00710B17">
      <w:pPr>
        <w:shd w:val="clear" w:color="auto" w:fill="FFFFFF"/>
        <w:ind w:left="2160" w:right="58" w:hanging="2160"/>
        <w:jc w:val="both"/>
      </w:pPr>
      <w:r>
        <w:tab/>
        <w:t>-уметь производить остановку кровотечений</w:t>
      </w:r>
    </w:p>
    <w:p w:rsidR="003712E4" w:rsidRDefault="003712E4" w:rsidP="003712E4">
      <w:pPr>
        <w:pStyle w:val="aa"/>
        <w:ind w:left="2124"/>
        <w:rPr>
          <w:rFonts w:ascii="Times New Roman" w:hAnsi="Times New Roman"/>
          <w:iCs/>
          <w:sz w:val="24"/>
          <w:szCs w:val="24"/>
        </w:rPr>
      </w:pPr>
      <w:r w:rsidRPr="00D449E7">
        <w:rPr>
          <w:rFonts w:ascii="Times New Roman" w:hAnsi="Times New Roman"/>
          <w:sz w:val="24"/>
          <w:szCs w:val="24"/>
        </w:rPr>
        <w:t xml:space="preserve">-должны уметь накладывать повязку </w:t>
      </w:r>
      <w:r w:rsidRPr="00D449E7">
        <w:rPr>
          <w:rFonts w:ascii="Times New Roman" w:hAnsi="Times New Roman"/>
          <w:iCs/>
          <w:sz w:val="24"/>
          <w:szCs w:val="24"/>
        </w:rPr>
        <w:t>при по</w:t>
      </w:r>
      <w:r w:rsidRPr="00D449E7">
        <w:rPr>
          <w:rFonts w:ascii="Times New Roman" w:hAnsi="Times New Roman"/>
          <w:iCs/>
          <w:sz w:val="24"/>
          <w:szCs w:val="24"/>
        </w:rPr>
        <w:softHyphen/>
        <w:t>вреждении ладонной или тыльной по</w:t>
      </w:r>
      <w:r w:rsidRPr="00D449E7">
        <w:rPr>
          <w:rFonts w:ascii="Times New Roman" w:hAnsi="Times New Roman"/>
          <w:iCs/>
          <w:sz w:val="24"/>
          <w:szCs w:val="24"/>
        </w:rPr>
        <w:softHyphen/>
        <w:t>верхности кисти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710B17" w:rsidRPr="00D449E7" w:rsidRDefault="00710B17" w:rsidP="00710B17">
      <w:pPr>
        <w:pStyle w:val="aa"/>
        <w:ind w:left="1416" w:firstLine="708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D449E7">
        <w:rPr>
          <w:rFonts w:ascii="Times New Roman" w:hAnsi="Times New Roman"/>
          <w:sz w:val="24"/>
          <w:szCs w:val="24"/>
        </w:rPr>
        <w:t>должны уметь накладывать повязку</w:t>
      </w:r>
      <w:r>
        <w:rPr>
          <w:rFonts w:ascii="Times New Roman" w:hAnsi="Times New Roman"/>
          <w:sz w:val="24"/>
          <w:szCs w:val="24"/>
        </w:rPr>
        <w:t xml:space="preserve"> при травме груди;</w:t>
      </w:r>
    </w:p>
    <w:p w:rsidR="00710B17" w:rsidRDefault="00710B17" w:rsidP="00710B17">
      <w:pPr>
        <w:pStyle w:val="aa"/>
        <w:ind w:left="2124"/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</w:pPr>
      <w:r>
        <w:t xml:space="preserve">- </w:t>
      </w:r>
      <w:r w:rsidRPr="00D449E7">
        <w:rPr>
          <w:rFonts w:ascii="Times New Roman" w:hAnsi="Times New Roman"/>
          <w:sz w:val="24"/>
          <w:szCs w:val="24"/>
        </w:rPr>
        <w:t xml:space="preserve">должны уметь накладывать повязку </w:t>
      </w:r>
      <w:r w:rsidRPr="00D449E7">
        <w:rPr>
          <w:rFonts w:ascii="Times New Roman" w:hAnsi="Times New Roman"/>
          <w:iCs/>
          <w:sz w:val="24"/>
          <w:szCs w:val="24"/>
        </w:rPr>
        <w:t>при по</w:t>
      </w:r>
      <w:r w:rsidRPr="00D449E7">
        <w:rPr>
          <w:rFonts w:ascii="Times New Roman" w:hAnsi="Times New Roman"/>
          <w:iCs/>
          <w:sz w:val="24"/>
          <w:szCs w:val="24"/>
        </w:rPr>
        <w:softHyphen/>
        <w:t>вреждении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2684F">
        <w:rPr>
          <w:rFonts w:ascii="Times New Roman" w:hAnsi="Times New Roman"/>
          <w:iCs/>
          <w:color w:val="000000"/>
          <w:sz w:val="24"/>
          <w:szCs w:val="24"/>
        </w:rPr>
        <w:t>коленного сустава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42684F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</w:p>
    <w:p w:rsidR="00710B17" w:rsidRPr="0042684F" w:rsidRDefault="00710B17" w:rsidP="00710B17">
      <w:pPr>
        <w:pStyle w:val="aa"/>
        <w:ind w:left="2124"/>
        <w:rPr>
          <w:rFonts w:ascii="Times New Roman" w:hAnsi="Times New Roman"/>
          <w:iCs/>
          <w:sz w:val="24"/>
          <w:szCs w:val="24"/>
        </w:rPr>
      </w:pPr>
      <w:r>
        <w:t>-</w:t>
      </w:r>
      <w:r w:rsidRPr="0042684F">
        <w:rPr>
          <w:rFonts w:ascii="Times New Roman" w:hAnsi="Times New Roman"/>
          <w:sz w:val="24"/>
          <w:szCs w:val="24"/>
        </w:rPr>
        <w:t xml:space="preserve"> </w:t>
      </w:r>
      <w:r w:rsidRPr="00D449E7">
        <w:rPr>
          <w:rFonts w:ascii="Times New Roman" w:hAnsi="Times New Roman"/>
          <w:sz w:val="24"/>
          <w:szCs w:val="24"/>
        </w:rPr>
        <w:t>должны уметь</w:t>
      </w:r>
      <w:r>
        <w:t xml:space="preserve"> </w:t>
      </w:r>
      <w:r w:rsidRPr="0042684F">
        <w:rPr>
          <w:rFonts w:ascii="Times New Roman" w:hAnsi="Times New Roman"/>
          <w:sz w:val="24"/>
          <w:szCs w:val="24"/>
        </w:rPr>
        <w:t>выполнять транспортировку пострадавшего</w:t>
      </w:r>
      <w:r>
        <w:rPr>
          <w:rFonts w:ascii="Times New Roman" w:hAnsi="Times New Roman"/>
          <w:sz w:val="24"/>
          <w:szCs w:val="24"/>
        </w:rPr>
        <w:t>.</w:t>
      </w:r>
    </w:p>
    <w:p w:rsidR="00710B17" w:rsidRDefault="00710B17" w:rsidP="00710B17">
      <w:pPr>
        <w:shd w:val="clear" w:color="auto" w:fill="FFFFFF"/>
        <w:ind w:left="2127" w:right="58" w:hanging="2127"/>
        <w:jc w:val="both"/>
      </w:pPr>
      <w:r>
        <w:t>3 возрастная группа:</w:t>
      </w:r>
      <w:r w:rsidR="006C58DD">
        <w:t xml:space="preserve"> </w:t>
      </w:r>
      <w:r>
        <w:t>-</w:t>
      </w:r>
      <w:r w:rsidR="003712E4">
        <w:t xml:space="preserve"> </w:t>
      </w:r>
      <w:r>
        <w:t>уметь производить остановку кровотечений;</w:t>
      </w:r>
    </w:p>
    <w:p w:rsidR="00710B17" w:rsidRPr="00FE7F31" w:rsidRDefault="00710B17" w:rsidP="00710B17">
      <w:pPr>
        <w:shd w:val="clear" w:color="auto" w:fill="FFFFFF"/>
        <w:ind w:left="2127" w:right="58"/>
        <w:jc w:val="both"/>
      </w:pPr>
      <w:r>
        <w:t>-д</w:t>
      </w:r>
      <w:r w:rsidRPr="00D65AB6">
        <w:t xml:space="preserve">олжны уметь накладывать </w:t>
      </w:r>
      <w:r>
        <w:rPr>
          <w:color w:val="000000"/>
        </w:rPr>
        <w:t>п</w:t>
      </w:r>
      <w:r w:rsidRPr="00D65AB6">
        <w:rPr>
          <w:color w:val="000000"/>
        </w:rPr>
        <w:t>овязку при повреждениях</w:t>
      </w:r>
      <w:r>
        <w:rPr>
          <w:color w:val="000000"/>
          <w:spacing w:val="4"/>
          <w:sz w:val="22"/>
          <w:szCs w:val="22"/>
        </w:rPr>
        <w:t xml:space="preserve"> области глаза;</w:t>
      </w:r>
    </w:p>
    <w:p w:rsidR="00710B17" w:rsidRDefault="00710B17" w:rsidP="00710B17">
      <w:pPr>
        <w:pStyle w:val="aa"/>
        <w:ind w:left="1416" w:firstLine="708"/>
        <w:rPr>
          <w:rFonts w:ascii="Times New Roman" w:hAnsi="Times New Roman"/>
          <w:iCs/>
          <w:sz w:val="24"/>
          <w:szCs w:val="24"/>
        </w:rPr>
      </w:pPr>
      <w:r w:rsidRPr="00D449E7">
        <w:rPr>
          <w:rFonts w:ascii="Times New Roman" w:hAnsi="Times New Roman"/>
          <w:iCs/>
          <w:sz w:val="24"/>
          <w:szCs w:val="24"/>
        </w:rPr>
        <w:t xml:space="preserve">- </w:t>
      </w:r>
      <w:r w:rsidRPr="00D449E7">
        <w:rPr>
          <w:rFonts w:ascii="Times New Roman" w:hAnsi="Times New Roman"/>
          <w:sz w:val="24"/>
          <w:szCs w:val="24"/>
        </w:rPr>
        <w:t xml:space="preserve">должны уметь накладывать повязку </w:t>
      </w:r>
      <w:r w:rsidRPr="00D449E7">
        <w:rPr>
          <w:rFonts w:ascii="Times New Roman" w:hAnsi="Times New Roman"/>
          <w:iCs/>
          <w:sz w:val="24"/>
          <w:szCs w:val="24"/>
        </w:rPr>
        <w:t xml:space="preserve">при </w:t>
      </w:r>
      <w:r>
        <w:rPr>
          <w:rFonts w:ascii="Times New Roman" w:hAnsi="Times New Roman"/>
          <w:iCs/>
          <w:sz w:val="24"/>
          <w:szCs w:val="24"/>
        </w:rPr>
        <w:t>повреждении предплечья;</w:t>
      </w:r>
    </w:p>
    <w:p w:rsidR="00710B17" w:rsidRPr="00D449E7" w:rsidRDefault="00710B17" w:rsidP="00710B17">
      <w:pPr>
        <w:pStyle w:val="aa"/>
        <w:ind w:left="1416" w:firstLine="708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D449E7">
        <w:rPr>
          <w:rFonts w:ascii="Times New Roman" w:hAnsi="Times New Roman"/>
          <w:sz w:val="24"/>
          <w:szCs w:val="24"/>
        </w:rPr>
        <w:t>должны уметь накладывать повязку</w:t>
      </w:r>
      <w:r>
        <w:rPr>
          <w:rFonts w:ascii="Times New Roman" w:hAnsi="Times New Roman"/>
          <w:sz w:val="24"/>
          <w:szCs w:val="24"/>
        </w:rPr>
        <w:t xml:space="preserve"> при травме груди;</w:t>
      </w:r>
    </w:p>
    <w:p w:rsidR="00710B17" w:rsidRDefault="00710B17" w:rsidP="00710B17">
      <w:pPr>
        <w:tabs>
          <w:tab w:val="left" w:pos="1980"/>
        </w:tabs>
        <w:ind w:left="1980" w:hanging="1980"/>
        <w:jc w:val="both"/>
        <w:rPr>
          <w:color w:val="000000"/>
          <w:spacing w:val="4"/>
          <w:sz w:val="22"/>
          <w:szCs w:val="22"/>
        </w:rPr>
      </w:pPr>
      <w:r>
        <w:tab/>
        <w:t xml:space="preserve">  - </w:t>
      </w:r>
      <w:r w:rsidRPr="00D449E7">
        <w:t xml:space="preserve">должны уметь накладывать повязку </w:t>
      </w:r>
      <w:r w:rsidRPr="00D449E7">
        <w:rPr>
          <w:iCs/>
        </w:rPr>
        <w:t>при по</w:t>
      </w:r>
      <w:r w:rsidRPr="00D449E7">
        <w:rPr>
          <w:iCs/>
        </w:rPr>
        <w:softHyphen/>
        <w:t>вреждении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  <w:spacing w:val="4"/>
          <w:sz w:val="22"/>
          <w:szCs w:val="22"/>
        </w:rPr>
        <w:t xml:space="preserve"> в области  </w:t>
      </w:r>
      <w:r w:rsidR="006C58DD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бедра.</w:t>
      </w:r>
    </w:p>
    <w:p w:rsidR="00710B17" w:rsidRPr="0042684F" w:rsidRDefault="00710B17" w:rsidP="00710B17">
      <w:pPr>
        <w:pStyle w:val="aa"/>
        <w:ind w:left="1272" w:firstLine="708"/>
        <w:rPr>
          <w:rFonts w:ascii="Times New Roman" w:hAnsi="Times New Roman"/>
          <w:iCs/>
          <w:sz w:val="24"/>
          <w:szCs w:val="24"/>
        </w:rPr>
      </w:pPr>
      <w:r>
        <w:t>-</w:t>
      </w:r>
      <w:r w:rsidRPr="0042684F">
        <w:rPr>
          <w:rFonts w:ascii="Times New Roman" w:hAnsi="Times New Roman"/>
          <w:sz w:val="24"/>
          <w:szCs w:val="24"/>
        </w:rPr>
        <w:t xml:space="preserve"> </w:t>
      </w:r>
      <w:r w:rsidRPr="00D449E7">
        <w:rPr>
          <w:rFonts w:ascii="Times New Roman" w:hAnsi="Times New Roman"/>
          <w:sz w:val="24"/>
          <w:szCs w:val="24"/>
        </w:rPr>
        <w:t>должны уметь</w:t>
      </w:r>
      <w:r>
        <w:t xml:space="preserve"> </w:t>
      </w:r>
      <w:r w:rsidRPr="0042684F">
        <w:rPr>
          <w:rFonts w:ascii="Times New Roman" w:hAnsi="Times New Roman"/>
          <w:sz w:val="24"/>
          <w:szCs w:val="24"/>
        </w:rPr>
        <w:t>выполнять транспортировку пострадавшего</w:t>
      </w:r>
      <w:r>
        <w:rPr>
          <w:rFonts w:ascii="Times New Roman" w:hAnsi="Times New Roman"/>
          <w:sz w:val="24"/>
          <w:szCs w:val="24"/>
        </w:rPr>
        <w:t>.</w:t>
      </w:r>
    </w:p>
    <w:p w:rsidR="00710B17" w:rsidRDefault="00710B17" w:rsidP="00710B17">
      <w:pPr>
        <w:rPr>
          <w:b/>
        </w:rPr>
      </w:pPr>
    </w:p>
    <w:p w:rsidR="00677226" w:rsidRDefault="00677226" w:rsidP="00710B17">
      <w:pPr>
        <w:rPr>
          <w:b/>
        </w:rPr>
      </w:pPr>
    </w:p>
    <w:p w:rsidR="003712E4" w:rsidRDefault="003712E4" w:rsidP="00710B17">
      <w:pPr>
        <w:rPr>
          <w:b/>
        </w:rPr>
      </w:pPr>
    </w:p>
    <w:p w:rsidR="003712E4" w:rsidRDefault="003712E4" w:rsidP="00710B17">
      <w:pPr>
        <w:rPr>
          <w:b/>
        </w:rPr>
      </w:pPr>
    </w:p>
    <w:p w:rsidR="003712E4" w:rsidRDefault="003712E4" w:rsidP="00710B17">
      <w:pPr>
        <w:rPr>
          <w:b/>
        </w:rPr>
      </w:pPr>
    </w:p>
    <w:p w:rsidR="003712E4" w:rsidRDefault="003712E4" w:rsidP="00710B17">
      <w:pPr>
        <w:rPr>
          <w:b/>
        </w:rPr>
      </w:pPr>
    </w:p>
    <w:p w:rsidR="003712E4" w:rsidRDefault="003712E4" w:rsidP="00710B17">
      <w:pPr>
        <w:rPr>
          <w:b/>
        </w:rPr>
      </w:pPr>
      <w:bookmarkStart w:id="0" w:name="_GoBack"/>
      <w:bookmarkEnd w:id="0"/>
    </w:p>
    <w:p w:rsidR="002C068E" w:rsidRDefault="002C068E" w:rsidP="00710B17">
      <w:pPr>
        <w:rPr>
          <w:b/>
        </w:rPr>
      </w:pPr>
    </w:p>
    <w:p w:rsidR="002C068E" w:rsidRDefault="002C068E" w:rsidP="00710B17">
      <w:pPr>
        <w:rPr>
          <w:b/>
        </w:rPr>
      </w:pPr>
    </w:p>
    <w:p w:rsidR="00710B17" w:rsidRDefault="00710B17" w:rsidP="00710B17">
      <w:r w:rsidRPr="00CE2550">
        <w:rPr>
          <w:b/>
        </w:rPr>
        <w:lastRenderedPageBreak/>
        <w:t>Таблица штрафов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656">
        <w:t>1 балл = 20 сек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16"/>
        <w:gridCol w:w="2983"/>
      </w:tblGrid>
      <w:tr w:rsidR="00710B17" w:rsidRPr="005A5A9A" w:rsidTr="00B457E2">
        <w:tc>
          <w:tcPr>
            <w:tcW w:w="540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№ </w:t>
            </w:r>
            <w:proofErr w:type="gramStart"/>
            <w:r w:rsidRPr="005A5A9A">
              <w:rPr>
                <w:sz w:val="22"/>
                <w:szCs w:val="22"/>
              </w:rPr>
              <w:t>п</w:t>
            </w:r>
            <w:proofErr w:type="gramEnd"/>
            <w:r w:rsidRPr="005A5A9A">
              <w:rPr>
                <w:sz w:val="22"/>
                <w:szCs w:val="22"/>
              </w:rPr>
              <w:t>/п</w:t>
            </w:r>
          </w:p>
        </w:tc>
        <w:tc>
          <w:tcPr>
            <w:tcW w:w="6716" w:type="dxa"/>
            <w:shd w:val="clear" w:color="auto" w:fill="auto"/>
          </w:tcPr>
          <w:p w:rsidR="00710B17" w:rsidRPr="005A5A9A" w:rsidRDefault="00710B17" w:rsidP="00B457E2">
            <w:pPr>
              <w:jc w:val="center"/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Названия критериев оценки и параметров назначения штрафных баллов</w:t>
            </w:r>
          </w:p>
        </w:tc>
        <w:tc>
          <w:tcPr>
            <w:tcW w:w="2983" w:type="dxa"/>
            <w:shd w:val="clear" w:color="auto" w:fill="auto"/>
          </w:tcPr>
          <w:p w:rsidR="00710B17" w:rsidRPr="005A5A9A" w:rsidRDefault="00710B17" w:rsidP="00B457E2">
            <w:pPr>
              <w:jc w:val="center"/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Размер начисления штрафных баллов</w:t>
            </w:r>
          </w:p>
        </w:tc>
      </w:tr>
      <w:tr w:rsidR="00710B17" w:rsidRPr="005A5A9A" w:rsidTr="00B457E2">
        <w:tc>
          <w:tcPr>
            <w:tcW w:w="540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1.</w:t>
            </w:r>
          </w:p>
        </w:tc>
        <w:tc>
          <w:tcPr>
            <w:tcW w:w="6716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Вмешательство руководителя (словом или делом)</w:t>
            </w:r>
          </w:p>
          <w:p w:rsidR="00710B17" w:rsidRPr="005A5A9A" w:rsidRDefault="00710B17" w:rsidP="00B457E2">
            <w:pPr>
              <w:rPr>
                <w:sz w:val="22"/>
                <w:szCs w:val="22"/>
                <w:u w:val="single"/>
              </w:rPr>
            </w:pPr>
            <w:r w:rsidRPr="005A5A9A">
              <w:rPr>
                <w:sz w:val="22"/>
                <w:szCs w:val="22"/>
                <w:u w:val="single"/>
              </w:rPr>
              <w:t>Предстартовая проверка: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отсутствие какого-либо элемента оснащения санитарной сумки, вскрытые упаковки бинтов;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отсутствие или неподготовленность средств индивидуальной защиты;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отсутствие шин, неподготовленные шины;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- отсутствие атрибутов </w:t>
            </w:r>
            <w:proofErr w:type="spellStart"/>
            <w:r w:rsidRPr="005A5A9A">
              <w:rPr>
                <w:sz w:val="22"/>
                <w:szCs w:val="22"/>
              </w:rPr>
              <w:t>санпостов</w:t>
            </w:r>
            <w:proofErr w:type="spellEnd"/>
            <w:r w:rsidRPr="005A5A9A">
              <w:rPr>
                <w:sz w:val="22"/>
                <w:szCs w:val="22"/>
              </w:rPr>
              <w:t>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помощь пострадавшего санитарам;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Снятие команды с этапа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 за каждый элемент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Снятие команды с этапа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 за каждую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 (за каждого участника)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 балла (за каждую попытку помощи)</w:t>
            </w:r>
          </w:p>
        </w:tc>
      </w:tr>
      <w:tr w:rsidR="00710B17" w:rsidRPr="005A5A9A" w:rsidTr="00B457E2">
        <w:tc>
          <w:tcPr>
            <w:tcW w:w="540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2.</w:t>
            </w:r>
          </w:p>
        </w:tc>
        <w:tc>
          <w:tcPr>
            <w:tcW w:w="6716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  <w:u w:val="single"/>
              </w:rPr>
            </w:pPr>
            <w:r w:rsidRPr="005A5A9A">
              <w:rPr>
                <w:sz w:val="22"/>
                <w:szCs w:val="22"/>
                <w:u w:val="single"/>
              </w:rPr>
              <w:t>Наложение резинового жгута или жгута-закрутки: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жгут не наложен, перепутана конечность;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жгут наложен не на соответствующую область;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- </w:t>
            </w:r>
            <w:proofErr w:type="gramStart"/>
            <w:r w:rsidRPr="005A5A9A">
              <w:rPr>
                <w:sz w:val="22"/>
                <w:szCs w:val="22"/>
              </w:rPr>
              <w:t>наложен</w:t>
            </w:r>
            <w:proofErr w:type="gramEnd"/>
            <w:r w:rsidRPr="005A5A9A">
              <w:rPr>
                <w:sz w:val="22"/>
                <w:szCs w:val="22"/>
              </w:rPr>
              <w:t xml:space="preserve"> на область раны;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- </w:t>
            </w:r>
            <w:proofErr w:type="gramStart"/>
            <w:r w:rsidRPr="005A5A9A">
              <w:rPr>
                <w:sz w:val="22"/>
                <w:szCs w:val="22"/>
              </w:rPr>
              <w:t>наложен</w:t>
            </w:r>
            <w:proofErr w:type="gramEnd"/>
            <w:r w:rsidRPr="005A5A9A">
              <w:rPr>
                <w:sz w:val="22"/>
                <w:szCs w:val="22"/>
              </w:rPr>
              <w:t xml:space="preserve"> на голое тело, салфетка не полностью закрывает зону наложения жгута;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жгут наложен с нарушениями;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жгут не закреплен, расцепился при выполнении задания, переноске;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 указано время наложения жгута.</w:t>
            </w:r>
          </w:p>
        </w:tc>
        <w:tc>
          <w:tcPr>
            <w:tcW w:w="2983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10 баллов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5 баллов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</w:tc>
      </w:tr>
      <w:tr w:rsidR="00710B17" w:rsidRPr="005A5A9A" w:rsidTr="00B457E2">
        <w:tc>
          <w:tcPr>
            <w:tcW w:w="540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3.</w:t>
            </w:r>
          </w:p>
        </w:tc>
        <w:tc>
          <w:tcPr>
            <w:tcW w:w="6716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  <w:u w:val="single"/>
              </w:rPr>
            </w:pPr>
            <w:r w:rsidRPr="005A5A9A">
              <w:rPr>
                <w:sz w:val="22"/>
                <w:szCs w:val="22"/>
                <w:u w:val="single"/>
              </w:rPr>
              <w:t>Наложение повязок: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повязка не наложена, перепутана конечность;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нарушения техники выполнения повязки;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наложена не полностью;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 закреплен конец бинта;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промежутки между турами бинта;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складки и карманы;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нет салфетки на ране, нарушение стерильности;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конец бинта закреплен над раной;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бинт не использован полностью;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неосторожное обращение с раной.</w:t>
            </w:r>
          </w:p>
        </w:tc>
        <w:tc>
          <w:tcPr>
            <w:tcW w:w="2983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10 баллов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 за каждый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1 балл 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</w:tc>
      </w:tr>
      <w:tr w:rsidR="00710B17" w:rsidRPr="005A5A9A" w:rsidTr="00B457E2">
        <w:tc>
          <w:tcPr>
            <w:tcW w:w="540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4.</w:t>
            </w:r>
          </w:p>
        </w:tc>
        <w:tc>
          <w:tcPr>
            <w:tcW w:w="6716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  <w:u w:val="single"/>
              </w:rPr>
            </w:pPr>
            <w:r w:rsidRPr="005A5A9A">
              <w:rPr>
                <w:sz w:val="22"/>
                <w:szCs w:val="22"/>
                <w:u w:val="single"/>
              </w:rPr>
              <w:t xml:space="preserve">Иммобилизация конечности лестничными шинами </w:t>
            </w:r>
            <w:proofErr w:type="spellStart"/>
            <w:r w:rsidRPr="005A5A9A">
              <w:rPr>
                <w:sz w:val="22"/>
                <w:szCs w:val="22"/>
                <w:u w:val="single"/>
              </w:rPr>
              <w:t>Крамера</w:t>
            </w:r>
            <w:proofErr w:type="spellEnd"/>
            <w:r w:rsidRPr="005A5A9A">
              <w:rPr>
                <w:sz w:val="22"/>
                <w:szCs w:val="22"/>
                <w:u w:val="single"/>
              </w:rPr>
              <w:t xml:space="preserve"> и подручными средствами: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иммобилизация не осуществлена, перепутана конечность;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нарушения техники выполнения иммобилизации;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неосторожное обращение с поврежденной конечностью;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отсутствие первичной повязки;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 полностью использован бинт, не закреплен конец бинта;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 неправильно подогнана шина или подручные средства;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недостаточная фиксация конечности;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кровоостанавливающий жгут закрыт турами бинта;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промежутки между турами бинта;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складки и карманы;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- </w:t>
            </w:r>
            <w:proofErr w:type="spellStart"/>
            <w:r w:rsidRPr="005A5A9A">
              <w:rPr>
                <w:sz w:val="22"/>
                <w:szCs w:val="22"/>
              </w:rPr>
              <w:t>незафиксирована</w:t>
            </w:r>
            <w:proofErr w:type="spellEnd"/>
            <w:r w:rsidRPr="005A5A9A">
              <w:rPr>
                <w:sz w:val="22"/>
                <w:szCs w:val="22"/>
              </w:rPr>
              <w:t xml:space="preserve"> пятка;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отсутствие валика при повреждениях верхней конечности;</w:t>
            </w:r>
          </w:p>
          <w:p w:rsidR="00710B17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пальцы закрыты турами бинта.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10 баллов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 за каждый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1 балл 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</w:tc>
      </w:tr>
      <w:tr w:rsidR="00710B17" w:rsidRPr="005A5A9A" w:rsidTr="00B457E2">
        <w:tc>
          <w:tcPr>
            <w:tcW w:w="540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5.</w:t>
            </w:r>
          </w:p>
        </w:tc>
        <w:tc>
          <w:tcPr>
            <w:tcW w:w="6716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  <w:u w:val="single"/>
              </w:rPr>
            </w:pPr>
            <w:r w:rsidRPr="005A5A9A">
              <w:rPr>
                <w:sz w:val="22"/>
                <w:szCs w:val="22"/>
                <w:u w:val="single"/>
              </w:rPr>
              <w:t>Иммобилизация конечности с помощью косынки и др. подручных средств: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 произведена, перепутана конечность;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 xml:space="preserve">- </w:t>
            </w:r>
            <w:proofErr w:type="gramStart"/>
            <w:r w:rsidRPr="005A5A9A">
              <w:rPr>
                <w:sz w:val="22"/>
                <w:szCs w:val="22"/>
              </w:rPr>
              <w:t>произведена</w:t>
            </w:r>
            <w:proofErr w:type="gramEnd"/>
            <w:r w:rsidRPr="005A5A9A">
              <w:rPr>
                <w:sz w:val="22"/>
                <w:szCs w:val="22"/>
              </w:rPr>
              <w:t xml:space="preserve"> с нарушениями;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неосторожное обращение с поврежденной конечностью.</w:t>
            </w:r>
          </w:p>
        </w:tc>
        <w:tc>
          <w:tcPr>
            <w:tcW w:w="2983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10 баллов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2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</w:tc>
      </w:tr>
      <w:tr w:rsidR="00710B17" w:rsidRPr="005A5A9A" w:rsidTr="00B457E2">
        <w:tc>
          <w:tcPr>
            <w:tcW w:w="540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6.</w:t>
            </w:r>
          </w:p>
        </w:tc>
        <w:tc>
          <w:tcPr>
            <w:tcW w:w="6716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  <w:u w:val="single"/>
              </w:rPr>
            </w:pPr>
            <w:r w:rsidRPr="005A5A9A">
              <w:rPr>
                <w:sz w:val="22"/>
                <w:szCs w:val="22"/>
                <w:u w:val="single"/>
              </w:rPr>
              <w:t>Транспортировка пострадавшего: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 произведена;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lastRenderedPageBreak/>
              <w:t>- произведена с нарушениями, неправильная транспортировка;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падение пострадавшего;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неосторожное обращение с пострадавшим;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нарушения при перекладывании пострадавшего;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неправильное замыкание рук в «замок»;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- перенос ногами вперед (на носилках, на плащ-палатке).</w:t>
            </w:r>
          </w:p>
        </w:tc>
        <w:tc>
          <w:tcPr>
            <w:tcW w:w="2983" w:type="dxa"/>
            <w:shd w:val="clear" w:color="auto" w:fill="auto"/>
          </w:tcPr>
          <w:p w:rsidR="00710B17" w:rsidRPr="005A5A9A" w:rsidRDefault="00710B17" w:rsidP="00B457E2">
            <w:pPr>
              <w:rPr>
                <w:sz w:val="22"/>
                <w:szCs w:val="22"/>
              </w:rPr>
            </w:pP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10 баллов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lastRenderedPageBreak/>
              <w:t>2 балла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3 баллов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  <w:p w:rsidR="00710B17" w:rsidRPr="005A5A9A" w:rsidRDefault="00710B17" w:rsidP="00B457E2">
            <w:pPr>
              <w:rPr>
                <w:sz w:val="22"/>
                <w:szCs w:val="22"/>
              </w:rPr>
            </w:pPr>
            <w:r w:rsidRPr="005A5A9A">
              <w:rPr>
                <w:sz w:val="22"/>
                <w:szCs w:val="22"/>
              </w:rPr>
              <w:t>1 балл</w:t>
            </w:r>
          </w:p>
        </w:tc>
      </w:tr>
    </w:tbl>
    <w:p w:rsidR="00710B17" w:rsidRPr="000C568F" w:rsidRDefault="00710B17" w:rsidP="00710B17">
      <w:pPr>
        <w:pStyle w:val="a4"/>
        <w:tabs>
          <w:tab w:val="clear" w:pos="4677"/>
          <w:tab w:val="center" w:pos="4153"/>
          <w:tab w:val="right" w:pos="8306"/>
        </w:tabs>
        <w:ind w:left="900"/>
        <w:jc w:val="both"/>
        <w:rPr>
          <w:rStyle w:val="1Char"/>
          <w:b w:val="0"/>
          <w:sz w:val="24"/>
          <w:szCs w:val="24"/>
        </w:rPr>
      </w:pPr>
    </w:p>
    <w:p w:rsidR="000C568F" w:rsidRPr="00236687" w:rsidRDefault="00D30989" w:rsidP="00236687">
      <w:pPr>
        <w:pStyle w:val="a4"/>
        <w:tabs>
          <w:tab w:val="clear" w:pos="4677"/>
          <w:tab w:val="clear" w:pos="9355"/>
        </w:tabs>
        <w:ind w:left="180" w:right="-27"/>
        <w:rPr>
          <w:b/>
          <w:bCs/>
          <w:i/>
          <w:iCs/>
          <w:sz w:val="28"/>
          <w:szCs w:val="28"/>
        </w:rPr>
      </w:pPr>
      <w:r w:rsidRPr="000C568F">
        <w:rPr>
          <w:b/>
        </w:rPr>
        <w:t xml:space="preserve">Результат вида </w:t>
      </w:r>
      <w:r w:rsidR="00236687">
        <w:rPr>
          <w:b/>
          <w:bCs/>
          <w:i/>
          <w:iCs/>
          <w:sz w:val="28"/>
          <w:szCs w:val="28"/>
        </w:rPr>
        <w:t xml:space="preserve">«Операция «Защита»  </w:t>
      </w:r>
      <w:r w:rsidRPr="000C568F">
        <w:rPr>
          <w:b/>
        </w:rPr>
        <w:t xml:space="preserve">- </w:t>
      </w:r>
      <w:r w:rsidR="00236687">
        <w:rPr>
          <w:b/>
        </w:rPr>
        <w:t xml:space="preserve"> </w:t>
      </w:r>
      <w:r w:rsidRPr="000C568F">
        <w:rPr>
          <w:b/>
        </w:rPr>
        <w:t xml:space="preserve">сумма </w:t>
      </w:r>
      <w:r w:rsidR="00114A0C">
        <w:rPr>
          <w:b/>
        </w:rPr>
        <w:t>мест</w:t>
      </w:r>
      <w:r w:rsidRPr="000C568F">
        <w:rPr>
          <w:b/>
        </w:rPr>
        <w:t xml:space="preserve"> трех этапов. </w:t>
      </w:r>
    </w:p>
    <w:p w:rsidR="000C568F" w:rsidRPr="000C568F" w:rsidRDefault="000C568F" w:rsidP="000C568F">
      <w:pPr>
        <w:ind w:right="-27" w:firstLine="142"/>
        <w:jc w:val="both"/>
      </w:pPr>
      <w:r w:rsidRPr="000C568F">
        <w:t xml:space="preserve">При одинаковой сумме </w:t>
      </w:r>
      <w:r w:rsidR="00114A0C">
        <w:t>мест</w:t>
      </w:r>
      <w:r w:rsidRPr="000C568F">
        <w:t xml:space="preserve"> предпочтение отдается команде, показавшей лучший результат на этапе: </w:t>
      </w:r>
    </w:p>
    <w:p w:rsidR="000C568F" w:rsidRPr="000C568F" w:rsidRDefault="000C568F" w:rsidP="000C568F">
      <w:pPr>
        <w:jc w:val="both"/>
        <w:rPr>
          <w:rStyle w:val="1Char"/>
          <w:b w:val="0"/>
          <w:sz w:val="24"/>
          <w:szCs w:val="24"/>
        </w:rPr>
      </w:pPr>
      <w:r w:rsidRPr="000C568F">
        <w:t>1 группа</w:t>
      </w:r>
      <w:r w:rsidRPr="000C568F">
        <w:rPr>
          <w:b/>
        </w:rPr>
        <w:t xml:space="preserve"> – «</w:t>
      </w:r>
      <w:r w:rsidRPr="000C568F">
        <w:rPr>
          <w:rStyle w:val="1Char"/>
          <w:b w:val="0"/>
          <w:sz w:val="24"/>
          <w:szCs w:val="24"/>
        </w:rPr>
        <w:t>«Надевание противогаза</w:t>
      </w:r>
      <w:r w:rsidRPr="000C568F">
        <w:rPr>
          <w:b/>
        </w:rPr>
        <w:t xml:space="preserve"> </w:t>
      </w:r>
      <w:r w:rsidRPr="000C568F">
        <w:t>на себя и</w:t>
      </w:r>
      <w:r w:rsidRPr="000C568F">
        <w:rPr>
          <w:b/>
        </w:rPr>
        <w:t xml:space="preserve"> </w:t>
      </w:r>
      <w:r w:rsidRPr="000C568F">
        <w:rPr>
          <w:rStyle w:val="1Char"/>
          <w:b w:val="0"/>
          <w:sz w:val="24"/>
          <w:szCs w:val="24"/>
        </w:rPr>
        <w:t xml:space="preserve">на пострадавшего», </w:t>
      </w:r>
    </w:p>
    <w:p w:rsidR="000C568F" w:rsidRPr="000C568F" w:rsidRDefault="000C568F" w:rsidP="000C568F">
      <w:pPr>
        <w:jc w:val="both"/>
      </w:pPr>
      <w:r w:rsidRPr="000C568F">
        <w:rPr>
          <w:rStyle w:val="1Char"/>
          <w:b w:val="0"/>
          <w:sz w:val="24"/>
          <w:szCs w:val="24"/>
        </w:rPr>
        <w:t>2 и 3 группа - «Надевание и снятие общевойскового защитного комплекта»</w:t>
      </w:r>
      <w:r w:rsidR="00BE55F4">
        <w:rPr>
          <w:rStyle w:val="1Char"/>
          <w:b w:val="0"/>
          <w:sz w:val="24"/>
          <w:szCs w:val="24"/>
        </w:rPr>
        <w:t>.</w:t>
      </w:r>
      <w:r w:rsidRPr="000C568F">
        <w:rPr>
          <w:b/>
        </w:rPr>
        <w:t xml:space="preserve"> </w:t>
      </w:r>
    </w:p>
    <w:p w:rsidR="000C568F" w:rsidRPr="000C568F" w:rsidRDefault="000C568F" w:rsidP="000C568F">
      <w:pPr>
        <w:pStyle w:val="a4"/>
        <w:tabs>
          <w:tab w:val="clear" w:pos="4677"/>
          <w:tab w:val="clear" w:pos="9355"/>
          <w:tab w:val="center" w:pos="4153"/>
          <w:tab w:val="right" w:pos="8306"/>
        </w:tabs>
        <w:ind w:left="180" w:right="-27"/>
        <w:jc w:val="right"/>
      </w:pPr>
    </w:p>
    <w:p w:rsidR="000C568F" w:rsidRPr="000C568F" w:rsidRDefault="00BE55F4" w:rsidP="00BE55F4">
      <w:pPr>
        <w:pStyle w:val="a4"/>
        <w:tabs>
          <w:tab w:val="clear" w:pos="4677"/>
          <w:tab w:val="clear" w:pos="9355"/>
          <w:tab w:val="center" w:pos="4153"/>
          <w:tab w:val="right" w:pos="8306"/>
        </w:tabs>
        <w:ind w:left="180" w:right="-27"/>
        <w:jc w:val="both"/>
      </w:pPr>
      <w:r w:rsidRPr="00555704">
        <w:t xml:space="preserve">Если и это не поможет выявить победителя, то учитывается </w:t>
      </w:r>
      <w:r w:rsidR="00236687">
        <w:t>наилучший</w:t>
      </w:r>
      <w:r>
        <w:t xml:space="preserve"> </w:t>
      </w:r>
      <w:r w:rsidR="00236687">
        <w:t>результат</w:t>
      </w:r>
      <w:r>
        <w:t xml:space="preserve"> на этапе </w:t>
      </w:r>
      <w:r w:rsidRPr="000C568F">
        <w:t>«Первая помощь при травмах и несчастных случаях в очаге заражения»</w:t>
      </w:r>
      <w:r>
        <w:t xml:space="preserve"> (для всех групп).</w:t>
      </w:r>
    </w:p>
    <w:p w:rsidR="000C568F" w:rsidRDefault="000C568F" w:rsidP="000C568F">
      <w:pPr>
        <w:pStyle w:val="a4"/>
        <w:tabs>
          <w:tab w:val="clear" w:pos="4677"/>
          <w:tab w:val="clear" w:pos="9355"/>
          <w:tab w:val="center" w:pos="4153"/>
          <w:tab w:val="right" w:pos="8306"/>
        </w:tabs>
        <w:ind w:left="180" w:right="-27"/>
        <w:jc w:val="right"/>
      </w:pPr>
    </w:p>
    <w:p w:rsidR="002C068E" w:rsidRDefault="002C068E" w:rsidP="000C568F">
      <w:pPr>
        <w:pStyle w:val="a4"/>
        <w:tabs>
          <w:tab w:val="clear" w:pos="4677"/>
          <w:tab w:val="clear" w:pos="9355"/>
          <w:tab w:val="center" w:pos="4153"/>
          <w:tab w:val="right" w:pos="8306"/>
        </w:tabs>
        <w:ind w:left="180" w:right="-27"/>
        <w:jc w:val="right"/>
      </w:pPr>
    </w:p>
    <w:p w:rsidR="002C068E" w:rsidRPr="00D5519D" w:rsidRDefault="002C068E" w:rsidP="002C068E">
      <w:pPr>
        <w:shd w:val="clear" w:color="auto" w:fill="FFFFFF"/>
        <w:spacing w:after="100" w:line="312" w:lineRule="atLeast"/>
        <w:ind w:firstLine="567"/>
        <w:rPr>
          <w:color w:val="000000"/>
        </w:rPr>
      </w:pPr>
      <w:r w:rsidRPr="00D5519D">
        <w:rPr>
          <w:b/>
          <w:bCs/>
          <w:color w:val="000000"/>
          <w:u w:val="single"/>
        </w:rPr>
        <w:t xml:space="preserve">Представителям и членам команд запрещается вмешиваться в работу судейских бригад. При </w:t>
      </w:r>
      <w:proofErr w:type="gramStart"/>
      <w:r w:rsidRPr="00D5519D">
        <w:rPr>
          <w:b/>
          <w:bCs/>
          <w:color w:val="000000"/>
          <w:u w:val="single"/>
        </w:rPr>
        <w:t>не выполнении</w:t>
      </w:r>
      <w:proofErr w:type="gramEnd"/>
      <w:r w:rsidRPr="00D5519D">
        <w:rPr>
          <w:b/>
          <w:bCs/>
          <w:color w:val="000000"/>
          <w:u w:val="single"/>
        </w:rPr>
        <w:t xml:space="preserve"> данного условия настоящего положения, команда дисквалифицируется без предупреждения.</w:t>
      </w:r>
    </w:p>
    <w:p w:rsidR="002C068E" w:rsidRPr="000C568F" w:rsidRDefault="002C068E" w:rsidP="000C568F">
      <w:pPr>
        <w:pStyle w:val="a4"/>
        <w:tabs>
          <w:tab w:val="clear" w:pos="4677"/>
          <w:tab w:val="clear" w:pos="9355"/>
          <w:tab w:val="center" w:pos="4153"/>
          <w:tab w:val="right" w:pos="8306"/>
        </w:tabs>
        <w:ind w:left="180" w:right="-27"/>
        <w:jc w:val="right"/>
      </w:pPr>
    </w:p>
    <w:sectPr w:rsidR="002C068E" w:rsidRPr="000C56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E6" w:rsidRDefault="00D876E6" w:rsidP="003E6EA6">
      <w:r>
        <w:separator/>
      </w:r>
    </w:p>
  </w:endnote>
  <w:endnote w:type="continuationSeparator" w:id="0">
    <w:p w:rsidR="00D876E6" w:rsidRDefault="00D876E6" w:rsidP="003E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E6" w:rsidRDefault="00D876E6" w:rsidP="003E6EA6">
      <w:r>
        <w:separator/>
      </w:r>
    </w:p>
  </w:footnote>
  <w:footnote w:type="continuationSeparator" w:id="0">
    <w:p w:rsidR="00D876E6" w:rsidRDefault="00D876E6" w:rsidP="003E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A6" w:rsidRPr="003E6EA6" w:rsidRDefault="003E6EA6" w:rsidP="003E6EA6">
    <w:pPr>
      <w:pStyle w:val="a4"/>
      <w:jc w:val="center"/>
      <w:rPr>
        <w:b/>
        <w:i/>
      </w:rPr>
    </w:pPr>
    <w:r w:rsidRPr="003E6EA6">
      <w:rPr>
        <w:b/>
        <w:i/>
      </w:rPr>
      <w:t xml:space="preserve">Зарница-Школа </w:t>
    </w:r>
    <w:r w:rsidR="00594021">
      <w:rPr>
        <w:b/>
        <w:i/>
      </w:rPr>
      <w:t>безопасности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42B6F"/>
    <w:multiLevelType w:val="hybridMultilevel"/>
    <w:tmpl w:val="5566B7A0"/>
    <w:lvl w:ilvl="0" w:tplc="829ADE0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6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5596094"/>
    <w:multiLevelType w:val="multilevel"/>
    <w:tmpl w:val="D09211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5">
    <w:nsid w:val="5DFB1F1D"/>
    <w:multiLevelType w:val="hybridMultilevel"/>
    <w:tmpl w:val="4CACD3AC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02A25"/>
    <w:multiLevelType w:val="hybridMultilevel"/>
    <w:tmpl w:val="F79E0CAC"/>
    <w:lvl w:ilvl="0" w:tplc="85A6A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A4679"/>
    <w:multiLevelType w:val="multilevel"/>
    <w:tmpl w:val="94BEB9BC"/>
    <w:lvl w:ilvl="0">
      <w:start w:val="1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3"/>
    <w:rsid w:val="00004564"/>
    <w:rsid w:val="00014B15"/>
    <w:rsid w:val="000543BA"/>
    <w:rsid w:val="00085BBD"/>
    <w:rsid w:val="000C568F"/>
    <w:rsid w:val="000F65A3"/>
    <w:rsid w:val="000F6D63"/>
    <w:rsid w:val="00114A0C"/>
    <w:rsid w:val="001B764D"/>
    <w:rsid w:val="001F4F78"/>
    <w:rsid w:val="00220172"/>
    <w:rsid w:val="00236687"/>
    <w:rsid w:val="002540F5"/>
    <w:rsid w:val="00285139"/>
    <w:rsid w:val="0029408A"/>
    <w:rsid w:val="002C068E"/>
    <w:rsid w:val="00307365"/>
    <w:rsid w:val="0032175F"/>
    <w:rsid w:val="003712E4"/>
    <w:rsid w:val="00382B1B"/>
    <w:rsid w:val="0038579F"/>
    <w:rsid w:val="003D3C24"/>
    <w:rsid w:val="003E06E1"/>
    <w:rsid w:val="003E6EA6"/>
    <w:rsid w:val="0040149F"/>
    <w:rsid w:val="00405036"/>
    <w:rsid w:val="0047562A"/>
    <w:rsid w:val="004B7436"/>
    <w:rsid w:val="004F497A"/>
    <w:rsid w:val="0052338D"/>
    <w:rsid w:val="00527106"/>
    <w:rsid w:val="00551F34"/>
    <w:rsid w:val="00594021"/>
    <w:rsid w:val="006215AA"/>
    <w:rsid w:val="00677226"/>
    <w:rsid w:val="006A150D"/>
    <w:rsid w:val="006C58DD"/>
    <w:rsid w:val="00710B17"/>
    <w:rsid w:val="00715A8F"/>
    <w:rsid w:val="0073682D"/>
    <w:rsid w:val="00796A00"/>
    <w:rsid w:val="007A3A98"/>
    <w:rsid w:val="007B6088"/>
    <w:rsid w:val="00801323"/>
    <w:rsid w:val="00AC46D8"/>
    <w:rsid w:val="00B813C8"/>
    <w:rsid w:val="00BE55F4"/>
    <w:rsid w:val="00C60CA9"/>
    <w:rsid w:val="00C76D13"/>
    <w:rsid w:val="00C8488A"/>
    <w:rsid w:val="00D25AED"/>
    <w:rsid w:val="00D30989"/>
    <w:rsid w:val="00D876E6"/>
    <w:rsid w:val="00E00518"/>
    <w:rsid w:val="00E77740"/>
    <w:rsid w:val="00EF3EE0"/>
    <w:rsid w:val="00F0153E"/>
    <w:rsid w:val="00F30274"/>
    <w:rsid w:val="00F7533E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405036"/>
    <w:pPr>
      <w:keepNext/>
      <w:numPr>
        <w:ilvl w:val="3"/>
        <w:numId w:val="9"/>
      </w:numPr>
      <w:suppressAutoHyphens/>
      <w:jc w:val="center"/>
      <w:outlineLvl w:val="3"/>
    </w:pPr>
    <w:rPr>
      <w:rFonts w:eastAsia="Droid Sans Fallback" w:cs="Lohit Hindi"/>
      <w:b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6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6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har">
    <w:name w:val="Глава 1 Char"/>
    <w:link w:val="1"/>
    <w:locked/>
    <w:rsid w:val="00C76D13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C76D13"/>
    <w:pPr>
      <w:numPr>
        <w:numId w:val="1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C76D13"/>
    <w:pPr>
      <w:numPr>
        <w:ilvl w:val="1"/>
        <w:numId w:val="1"/>
      </w:numPr>
    </w:pPr>
  </w:style>
  <w:style w:type="paragraph" w:styleId="a6">
    <w:name w:val="List Paragraph"/>
    <w:basedOn w:val="a"/>
    <w:uiPriority w:val="34"/>
    <w:qFormat/>
    <w:rsid w:val="00D3098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E6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E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3E6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307365"/>
    <w:rPr>
      <w:b/>
      <w:bCs/>
    </w:rPr>
  </w:style>
  <w:style w:type="paragraph" w:styleId="aa">
    <w:name w:val="No Spacing"/>
    <w:link w:val="ab"/>
    <w:uiPriority w:val="1"/>
    <w:qFormat/>
    <w:rsid w:val="003073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0736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07365"/>
  </w:style>
  <w:style w:type="character" w:customStyle="1" w:styleId="40">
    <w:name w:val="Заголовок 4 Знак"/>
    <w:basedOn w:val="a1"/>
    <w:link w:val="4"/>
    <w:rsid w:val="00405036"/>
    <w:rPr>
      <w:rFonts w:ascii="Times New Roman" w:eastAsia="Droid Sans Fallback" w:hAnsi="Times New Roman" w:cs="Lohit Hindi"/>
      <w:b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c"/>
    <w:rsid w:val="00405036"/>
    <w:pPr>
      <w:suppressAutoHyphens/>
      <w:jc w:val="both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ac">
    <w:name w:val="Основной текст Знак"/>
    <w:basedOn w:val="a1"/>
    <w:link w:val="a0"/>
    <w:rsid w:val="00405036"/>
    <w:rPr>
      <w:rFonts w:ascii="Times New Roman" w:eastAsia="Droid Sans Fallback" w:hAnsi="Times New Roman" w:cs="Lohit Hindi"/>
      <w:kern w:val="1"/>
      <w:sz w:val="20"/>
      <w:szCs w:val="20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F30274"/>
    <w:pPr>
      <w:spacing w:before="100" w:beforeAutospacing="1" w:after="100" w:afterAutospacing="1"/>
    </w:pPr>
  </w:style>
  <w:style w:type="paragraph" w:customStyle="1" w:styleId="30">
    <w:name w:val="Знак Знак3"/>
    <w:basedOn w:val="a"/>
    <w:rsid w:val="00736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405036"/>
    <w:pPr>
      <w:keepNext/>
      <w:numPr>
        <w:ilvl w:val="3"/>
        <w:numId w:val="9"/>
      </w:numPr>
      <w:suppressAutoHyphens/>
      <w:jc w:val="center"/>
      <w:outlineLvl w:val="3"/>
    </w:pPr>
    <w:rPr>
      <w:rFonts w:eastAsia="Droid Sans Fallback" w:cs="Lohit Hindi"/>
      <w:b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6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6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har">
    <w:name w:val="Глава 1 Char"/>
    <w:link w:val="1"/>
    <w:locked/>
    <w:rsid w:val="00C76D13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C76D13"/>
    <w:pPr>
      <w:numPr>
        <w:numId w:val="1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C76D13"/>
    <w:pPr>
      <w:numPr>
        <w:ilvl w:val="1"/>
        <w:numId w:val="1"/>
      </w:numPr>
    </w:pPr>
  </w:style>
  <w:style w:type="paragraph" w:styleId="a6">
    <w:name w:val="List Paragraph"/>
    <w:basedOn w:val="a"/>
    <w:uiPriority w:val="34"/>
    <w:qFormat/>
    <w:rsid w:val="00D3098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E6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E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3E6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307365"/>
    <w:rPr>
      <w:b/>
      <w:bCs/>
    </w:rPr>
  </w:style>
  <w:style w:type="paragraph" w:styleId="aa">
    <w:name w:val="No Spacing"/>
    <w:link w:val="ab"/>
    <w:uiPriority w:val="1"/>
    <w:qFormat/>
    <w:rsid w:val="003073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0736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07365"/>
  </w:style>
  <w:style w:type="character" w:customStyle="1" w:styleId="40">
    <w:name w:val="Заголовок 4 Знак"/>
    <w:basedOn w:val="a1"/>
    <w:link w:val="4"/>
    <w:rsid w:val="00405036"/>
    <w:rPr>
      <w:rFonts w:ascii="Times New Roman" w:eastAsia="Droid Sans Fallback" w:hAnsi="Times New Roman" w:cs="Lohit Hindi"/>
      <w:b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c"/>
    <w:rsid w:val="00405036"/>
    <w:pPr>
      <w:suppressAutoHyphens/>
      <w:jc w:val="both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ac">
    <w:name w:val="Основной текст Знак"/>
    <w:basedOn w:val="a1"/>
    <w:link w:val="a0"/>
    <w:rsid w:val="00405036"/>
    <w:rPr>
      <w:rFonts w:ascii="Times New Roman" w:eastAsia="Droid Sans Fallback" w:hAnsi="Times New Roman" w:cs="Lohit Hindi"/>
      <w:kern w:val="1"/>
      <w:sz w:val="20"/>
      <w:szCs w:val="20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F30274"/>
    <w:pPr>
      <w:spacing w:before="100" w:beforeAutospacing="1" w:after="100" w:afterAutospacing="1"/>
    </w:pPr>
  </w:style>
  <w:style w:type="paragraph" w:customStyle="1" w:styleId="30">
    <w:name w:val="Знак Знак3"/>
    <w:basedOn w:val="a"/>
    <w:rsid w:val="00736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</cp:lastModifiedBy>
  <cp:revision>9</cp:revision>
  <dcterms:created xsi:type="dcterms:W3CDTF">2018-04-18T06:35:00Z</dcterms:created>
  <dcterms:modified xsi:type="dcterms:W3CDTF">2018-04-18T07:15:00Z</dcterms:modified>
</cp:coreProperties>
</file>