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01" w:rsidRPr="00804F01" w:rsidRDefault="00804F01" w:rsidP="00804F01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804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проведения вида</w:t>
      </w:r>
      <w:r w:rsidRPr="00804F0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804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Медико-санитарная подготовка»</w:t>
      </w:r>
    </w:p>
    <w:p w:rsidR="00804F01" w:rsidRPr="00804F01" w:rsidRDefault="00804F01" w:rsidP="00804F01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4"/>
          <w:szCs w:val="24"/>
        </w:rPr>
      </w:pPr>
      <w:r w:rsidRPr="00804F01">
        <w:rPr>
          <w:sz w:val="24"/>
          <w:szCs w:val="24"/>
        </w:rPr>
        <w:t>(1-3 возрастные группы, по 6 человек, командный зачет).</w:t>
      </w:r>
    </w:p>
    <w:p w:rsidR="003E5814" w:rsidRPr="00804F01" w:rsidRDefault="003E5814" w:rsidP="003E581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F01" w:rsidRPr="00804F01" w:rsidRDefault="00804F01" w:rsidP="0080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b/>
          <w:sz w:val="24"/>
          <w:szCs w:val="24"/>
        </w:rPr>
        <w:t>Снаряжение</w:t>
      </w:r>
      <w:r w:rsidRPr="00804F01">
        <w:rPr>
          <w:rFonts w:ascii="Times New Roman" w:hAnsi="Times New Roman" w:cs="Times New Roman"/>
          <w:sz w:val="24"/>
          <w:szCs w:val="24"/>
        </w:rPr>
        <w:t>: санитарная сумка (</w:t>
      </w:r>
      <w:r w:rsidRPr="00804F01">
        <w:rPr>
          <w:rFonts w:ascii="Times New Roman" w:hAnsi="Times New Roman" w:cs="Times New Roman"/>
          <w:sz w:val="24"/>
          <w:szCs w:val="24"/>
          <w:u w:val="single"/>
        </w:rPr>
        <w:t>оснащение санитарной сумки</w:t>
      </w:r>
      <w:r w:rsidRPr="00804F01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 </w:t>
      </w:r>
      <w:proofErr w:type="gramStart"/>
      <w:r w:rsidRPr="00804F01">
        <w:rPr>
          <w:rFonts w:ascii="Times New Roman" w:hAnsi="Times New Roman" w:cs="Times New Roman"/>
          <w:sz w:val="24"/>
          <w:szCs w:val="24"/>
        </w:rPr>
        <w:t>в соответствием</w:t>
      </w:r>
      <w:proofErr w:type="gramEnd"/>
      <w:r w:rsidRPr="00804F01">
        <w:rPr>
          <w:rFonts w:ascii="Times New Roman" w:hAnsi="Times New Roman" w:cs="Times New Roman"/>
          <w:sz w:val="24"/>
          <w:szCs w:val="24"/>
        </w:rPr>
        <w:t xml:space="preserve"> с заданием и 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 год, Гор. ЦГПВ Санкт-Петербург).</w:t>
      </w:r>
    </w:p>
    <w:p w:rsidR="00804F01" w:rsidRPr="00804F01" w:rsidRDefault="00804F01" w:rsidP="0080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b/>
          <w:sz w:val="24"/>
          <w:szCs w:val="24"/>
        </w:rPr>
        <w:t>Форма одежды</w:t>
      </w:r>
      <w:r w:rsidRPr="00804F01">
        <w:rPr>
          <w:rFonts w:ascii="Times New Roman" w:hAnsi="Times New Roman" w:cs="Times New Roman"/>
          <w:sz w:val="24"/>
          <w:szCs w:val="24"/>
        </w:rPr>
        <w:t>: спортивная, на левом рукаве эмблема Красного Креста. Головные уборы с символикой Красного Креста.</w:t>
      </w:r>
    </w:p>
    <w:p w:rsidR="00032132" w:rsidRDefault="00804F01" w:rsidP="0080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Команда проходит предстартовую проверку (команда, не прошедшая предстартовую проверку, к соревнованиям не допускается), знакомится с заданиями, по команде судьи выполняет манипуляции, обеспечивает транспортировку пострадавших к финишу. </w:t>
      </w:r>
    </w:p>
    <w:p w:rsidR="00804F01" w:rsidRPr="00804F01" w:rsidRDefault="00032132" w:rsidP="0080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Санитары, пересекшие финишную черту, обратно не возвращаются. </w:t>
      </w:r>
      <w:r w:rsidR="00804F01" w:rsidRPr="00804F01">
        <w:rPr>
          <w:rFonts w:ascii="Times New Roman" w:hAnsi="Times New Roman" w:cs="Times New Roman"/>
          <w:sz w:val="24"/>
          <w:szCs w:val="24"/>
        </w:rPr>
        <w:t xml:space="preserve">Пострадавшие определяются командой (1 группа - 2 пострадавших, 2 и 3 группы – 3 пострадавших). Зачёт времени прохождения этапа идёт по последнему члену команды, достигшему финиша. </w:t>
      </w:r>
    </w:p>
    <w:p w:rsidR="00804F01" w:rsidRPr="00804F01" w:rsidRDefault="00C425C6" w:rsidP="00804F01">
      <w:pPr>
        <w:ind w:firstLine="540"/>
        <w:jc w:val="both"/>
        <w:rPr>
          <w:rStyle w:val="1Char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команды на виде</w:t>
      </w:r>
      <w:r w:rsidR="00804F01" w:rsidRPr="00804F01">
        <w:rPr>
          <w:rFonts w:ascii="Times New Roman" w:hAnsi="Times New Roman" w:cs="Times New Roman"/>
          <w:sz w:val="24"/>
          <w:szCs w:val="24"/>
        </w:rPr>
        <w:t xml:space="preserve"> - </w:t>
      </w:r>
      <w:r w:rsidR="00804F01" w:rsidRPr="00804F01">
        <w:rPr>
          <w:rStyle w:val="1Char"/>
          <w:rFonts w:ascii="Times New Roman" w:hAnsi="Times New Roman" w:cs="Times New Roman"/>
          <w:bCs/>
          <w:sz w:val="24"/>
          <w:szCs w:val="24"/>
        </w:rPr>
        <w:t>время с учетом штрафных балов.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Контрольное время: 1 и 2 группы  – 10 минут,</w:t>
      </w:r>
    </w:p>
    <w:p w:rsidR="00804F01" w:rsidRDefault="00804F01" w:rsidP="00804F01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  <w:t xml:space="preserve">3 группа – 8 минут. </w:t>
      </w:r>
    </w:p>
    <w:p w:rsidR="00C425C6" w:rsidRDefault="00C425C6" w:rsidP="00804F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5C6" w:rsidRDefault="00C425C6" w:rsidP="00804F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5C6" w:rsidRPr="00D5519D" w:rsidRDefault="00C425C6" w:rsidP="00C425C6">
      <w:pPr>
        <w:shd w:val="clear" w:color="auto" w:fill="FFFFFF"/>
        <w:spacing w:after="100" w:line="312" w:lineRule="atLeast"/>
        <w:ind w:firstLine="567"/>
        <w:rPr>
          <w:color w:val="000000"/>
        </w:rPr>
      </w:pPr>
      <w:r w:rsidRPr="00D5519D">
        <w:rPr>
          <w:b/>
          <w:bCs/>
          <w:color w:val="000000"/>
          <w:u w:val="single"/>
        </w:rPr>
        <w:t xml:space="preserve">Представителям и членам команд запрещается вмешиваться в работу судейских бригад. При </w:t>
      </w:r>
      <w:proofErr w:type="gramStart"/>
      <w:r w:rsidRPr="00D5519D">
        <w:rPr>
          <w:b/>
          <w:bCs/>
          <w:color w:val="000000"/>
          <w:u w:val="single"/>
        </w:rPr>
        <w:t>не выполнении</w:t>
      </w:r>
      <w:proofErr w:type="gramEnd"/>
      <w:r w:rsidRPr="00D5519D">
        <w:rPr>
          <w:b/>
          <w:bCs/>
          <w:color w:val="000000"/>
          <w:u w:val="single"/>
        </w:rPr>
        <w:t xml:space="preserve"> данного условия настоящего положения, команда дисквалифицируется без предупреждения.</w:t>
      </w:r>
    </w:p>
    <w:p w:rsidR="00C425C6" w:rsidRPr="00804F01" w:rsidRDefault="00C425C6" w:rsidP="00804F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F01" w:rsidRPr="00804F01" w:rsidRDefault="00804F01" w:rsidP="00804F01">
      <w:pPr>
        <w:tabs>
          <w:tab w:val="left" w:pos="1980"/>
        </w:tabs>
        <w:ind w:left="1980" w:hanging="1980"/>
        <w:jc w:val="center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  <w:u w:val="single"/>
        </w:rPr>
        <w:t>Задания по возрастным группам</w:t>
      </w:r>
      <w:r w:rsidRPr="00804F01">
        <w:rPr>
          <w:rFonts w:ascii="Times New Roman" w:hAnsi="Times New Roman" w:cs="Times New Roman"/>
          <w:sz w:val="24"/>
          <w:szCs w:val="24"/>
        </w:rPr>
        <w:t>:</w:t>
      </w:r>
    </w:p>
    <w:p w:rsidR="00AE15AB" w:rsidRDefault="00AE15AB" w:rsidP="00AE15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4F01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  <w:r w:rsidRPr="00804F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5AB" w:rsidRPr="00804F01" w:rsidRDefault="00AE15AB" w:rsidP="00AE15AB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- должны уметь накладывать повязку при ранении волосистой части головы;</w:t>
      </w:r>
    </w:p>
    <w:p w:rsidR="00AE15AB" w:rsidRPr="00804F01" w:rsidRDefault="00AE15AB" w:rsidP="00AE15AB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-уметь производить остановку кровотечений</w:t>
      </w:r>
    </w:p>
    <w:p w:rsidR="00AE15AB" w:rsidRPr="00804F01" w:rsidRDefault="00AE15AB" w:rsidP="00AE1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F01">
        <w:rPr>
          <w:rFonts w:ascii="Times New Roman" w:hAnsi="Times New Roman" w:cs="Times New Roman"/>
          <w:sz w:val="24"/>
          <w:szCs w:val="24"/>
        </w:rPr>
        <w:t xml:space="preserve">должны уметь накладывать повязку </w:t>
      </w:r>
      <w:r w:rsidRPr="00804F01">
        <w:rPr>
          <w:rFonts w:ascii="Times New Roman" w:hAnsi="Times New Roman" w:cs="Times New Roman"/>
          <w:iCs/>
          <w:sz w:val="24"/>
          <w:szCs w:val="24"/>
        </w:rPr>
        <w:t>при по</w:t>
      </w:r>
      <w:r w:rsidRPr="00804F01">
        <w:rPr>
          <w:rFonts w:ascii="Times New Roman" w:hAnsi="Times New Roman" w:cs="Times New Roman"/>
          <w:iCs/>
          <w:sz w:val="24"/>
          <w:szCs w:val="24"/>
        </w:rPr>
        <w:softHyphen/>
        <w:t>вреждении пальца;</w:t>
      </w:r>
    </w:p>
    <w:p w:rsidR="00AE15AB" w:rsidRPr="00804F01" w:rsidRDefault="00AE15AB" w:rsidP="00AE1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F01">
        <w:rPr>
          <w:rFonts w:ascii="Times New Roman" w:hAnsi="Times New Roman" w:cs="Times New Roman"/>
          <w:sz w:val="24"/>
          <w:szCs w:val="24"/>
        </w:rPr>
        <w:t>должны уметь накладывать повязку при травме груди;</w:t>
      </w:r>
    </w:p>
    <w:p w:rsidR="00AE15AB" w:rsidRPr="00804F01" w:rsidRDefault="00AE15AB" w:rsidP="00AE15AB">
      <w:pPr>
        <w:pStyle w:val="a5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- должны уметь накладывать повязку </w:t>
      </w:r>
      <w:r w:rsidRPr="00804F01">
        <w:rPr>
          <w:rFonts w:ascii="Times New Roman" w:hAnsi="Times New Roman" w:cs="Times New Roman"/>
          <w:iCs/>
          <w:sz w:val="24"/>
          <w:szCs w:val="24"/>
        </w:rPr>
        <w:t>при по</w:t>
      </w:r>
      <w:r w:rsidRPr="00804F01">
        <w:rPr>
          <w:rFonts w:ascii="Times New Roman" w:hAnsi="Times New Roman" w:cs="Times New Roman"/>
          <w:iCs/>
          <w:sz w:val="24"/>
          <w:szCs w:val="24"/>
        </w:rPr>
        <w:softHyphen/>
        <w:t>вреждении</w:t>
      </w:r>
      <w:r w:rsidRPr="00804F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4F01">
        <w:rPr>
          <w:rFonts w:ascii="Times New Roman" w:hAnsi="Times New Roman" w:cs="Times New Roman"/>
          <w:iCs/>
          <w:sz w:val="24"/>
          <w:szCs w:val="24"/>
        </w:rPr>
        <w:t>коленного сустава;</w:t>
      </w:r>
      <w:r w:rsidRPr="00804F01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AE15AB" w:rsidRDefault="00AE15AB" w:rsidP="00AE15AB">
      <w:pPr>
        <w:pStyle w:val="a5"/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-должны уметь проводить иммобилизацию с использованием шин </w:t>
      </w:r>
      <w:proofErr w:type="spellStart"/>
      <w:r w:rsidRPr="00804F01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804F0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AE15AB" w:rsidRPr="00804F01" w:rsidRDefault="00AE15AB" w:rsidP="00AE15AB">
      <w:pPr>
        <w:pStyle w:val="a5"/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4F0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при открытом и закрытом переломе костей кисти.</w:t>
      </w:r>
    </w:p>
    <w:p w:rsidR="00AE15AB" w:rsidRPr="00804F01" w:rsidRDefault="00AE15AB" w:rsidP="00AE15AB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- должны уметь выполнять транспортировку пострадавшего.</w:t>
      </w:r>
    </w:p>
    <w:p w:rsidR="00804F01" w:rsidRDefault="00AE15AB" w:rsidP="00804F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4F01" w:rsidRPr="00804F01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  <w:r w:rsidR="00804F01" w:rsidRPr="00804F01">
        <w:rPr>
          <w:rFonts w:ascii="Times New Roman" w:hAnsi="Times New Roman" w:cs="Times New Roman"/>
          <w:sz w:val="24"/>
          <w:szCs w:val="24"/>
        </w:rPr>
        <w:t>: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-уметь производить остановку кровотечений;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-должны уметь накладывать повязку при повреждениях</w:t>
      </w:r>
      <w:r w:rsidRPr="00804F01">
        <w:rPr>
          <w:rFonts w:ascii="Times New Roman" w:hAnsi="Times New Roman" w:cs="Times New Roman"/>
          <w:spacing w:val="4"/>
          <w:sz w:val="24"/>
          <w:szCs w:val="24"/>
        </w:rPr>
        <w:t xml:space="preserve"> области глаза;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F01">
        <w:rPr>
          <w:rFonts w:ascii="Times New Roman" w:hAnsi="Times New Roman" w:cs="Times New Roman"/>
          <w:sz w:val="24"/>
          <w:szCs w:val="24"/>
        </w:rPr>
        <w:t xml:space="preserve">должны уметь накладывать повязку </w:t>
      </w:r>
      <w:r w:rsidRPr="00804F01">
        <w:rPr>
          <w:rFonts w:ascii="Times New Roman" w:hAnsi="Times New Roman" w:cs="Times New Roman"/>
          <w:iCs/>
          <w:sz w:val="24"/>
          <w:szCs w:val="24"/>
        </w:rPr>
        <w:t>при повреждении предплечья;</w:t>
      </w:r>
    </w:p>
    <w:p w:rsid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F01">
        <w:rPr>
          <w:rFonts w:ascii="Times New Roman" w:hAnsi="Times New Roman" w:cs="Times New Roman"/>
          <w:sz w:val="24"/>
          <w:szCs w:val="24"/>
        </w:rPr>
        <w:t>должны уметь накладывать повязку при травме груди;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- должны уметь накладывать повязку </w:t>
      </w:r>
      <w:r w:rsidRPr="00804F01">
        <w:rPr>
          <w:rFonts w:ascii="Times New Roman" w:hAnsi="Times New Roman" w:cs="Times New Roman"/>
          <w:iCs/>
          <w:sz w:val="24"/>
          <w:szCs w:val="24"/>
        </w:rPr>
        <w:t>при по</w:t>
      </w:r>
      <w:r w:rsidRPr="00804F01">
        <w:rPr>
          <w:rFonts w:ascii="Times New Roman" w:hAnsi="Times New Roman" w:cs="Times New Roman"/>
          <w:iCs/>
          <w:sz w:val="24"/>
          <w:szCs w:val="24"/>
        </w:rPr>
        <w:softHyphen/>
        <w:t>вреждении</w:t>
      </w:r>
      <w:r w:rsidRPr="00804F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04F01">
        <w:rPr>
          <w:rFonts w:ascii="Times New Roman" w:hAnsi="Times New Roman" w:cs="Times New Roman"/>
          <w:spacing w:val="4"/>
          <w:sz w:val="24"/>
          <w:szCs w:val="24"/>
        </w:rPr>
        <w:t xml:space="preserve"> в области  бедра.</w:t>
      </w:r>
    </w:p>
    <w:p w:rsidR="00804F01" w:rsidRDefault="00804F01" w:rsidP="00804F01">
      <w:pPr>
        <w:pStyle w:val="a5"/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-должны уметь проводить иммобилизацию с использованием шин </w:t>
      </w:r>
      <w:proofErr w:type="spellStart"/>
      <w:r w:rsidRPr="00804F01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04F0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при открытом и закрытом переломе костей голени.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- должны уметь выполнять транспортировку пострадавшего.</w:t>
      </w:r>
    </w:p>
    <w:p w:rsidR="00804F01" w:rsidRDefault="00AE15AB" w:rsidP="00804F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4F01" w:rsidRPr="00804F01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  <w:r w:rsidR="00804F01">
        <w:rPr>
          <w:rFonts w:ascii="Times New Roman" w:hAnsi="Times New Roman" w:cs="Times New Roman"/>
          <w:b/>
          <w:sz w:val="24"/>
          <w:szCs w:val="24"/>
        </w:rPr>
        <w:t>: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 </w:t>
      </w:r>
      <w:r w:rsidRPr="00804F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 </w:t>
      </w:r>
      <w:r w:rsidRPr="00804F01">
        <w:rPr>
          <w:rFonts w:ascii="Times New Roman" w:hAnsi="Times New Roman" w:cs="Times New Roman"/>
          <w:sz w:val="24"/>
          <w:szCs w:val="24"/>
        </w:rPr>
        <w:t xml:space="preserve">должны уметь накладывать повязку </w:t>
      </w:r>
      <w:r w:rsidRPr="00804F01">
        <w:rPr>
          <w:rFonts w:ascii="Times New Roman" w:hAnsi="Times New Roman" w:cs="Times New Roman"/>
          <w:iCs/>
          <w:sz w:val="24"/>
          <w:szCs w:val="24"/>
        </w:rPr>
        <w:t>при ранении шеи, гортани или затылка;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iCs/>
          <w:sz w:val="24"/>
          <w:szCs w:val="24"/>
        </w:rPr>
        <w:t>-</w:t>
      </w:r>
      <w:r w:rsidRPr="00804F01">
        <w:rPr>
          <w:rFonts w:ascii="Times New Roman" w:hAnsi="Times New Roman" w:cs="Times New Roman"/>
          <w:sz w:val="24"/>
          <w:szCs w:val="24"/>
        </w:rPr>
        <w:t>уметь производить остановку кровотечений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lastRenderedPageBreak/>
        <w:t xml:space="preserve">-должны уметь накладывать повязку </w:t>
      </w:r>
      <w:r w:rsidRPr="00804F01">
        <w:rPr>
          <w:rFonts w:ascii="Times New Roman" w:hAnsi="Times New Roman" w:cs="Times New Roman"/>
          <w:iCs/>
          <w:sz w:val="24"/>
          <w:szCs w:val="24"/>
        </w:rPr>
        <w:t>при по</w:t>
      </w:r>
      <w:r w:rsidRPr="00804F01">
        <w:rPr>
          <w:rFonts w:ascii="Times New Roman" w:hAnsi="Times New Roman" w:cs="Times New Roman"/>
          <w:iCs/>
          <w:sz w:val="24"/>
          <w:szCs w:val="24"/>
        </w:rPr>
        <w:softHyphen/>
        <w:t>вр</w:t>
      </w:r>
      <w:r>
        <w:rPr>
          <w:rFonts w:ascii="Times New Roman" w:hAnsi="Times New Roman" w:cs="Times New Roman"/>
          <w:iCs/>
          <w:sz w:val="24"/>
          <w:szCs w:val="24"/>
        </w:rPr>
        <w:t>еждении ладонной или тыльной по</w:t>
      </w:r>
      <w:r w:rsidRPr="00804F01">
        <w:rPr>
          <w:rFonts w:ascii="Times New Roman" w:hAnsi="Times New Roman" w:cs="Times New Roman"/>
          <w:iCs/>
          <w:sz w:val="24"/>
          <w:szCs w:val="24"/>
        </w:rPr>
        <w:t>верхности кисти;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04F01">
        <w:rPr>
          <w:rFonts w:ascii="Times New Roman" w:hAnsi="Times New Roman" w:cs="Times New Roman"/>
          <w:sz w:val="24"/>
          <w:szCs w:val="24"/>
        </w:rPr>
        <w:t>должны уметь накладывать повязку при травме груди;</w:t>
      </w:r>
    </w:p>
    <w:p w:rsidR="00804F01" w:rsidRPr="00804F01" w:rsidRDefault="00804F01" w:rsidP="00804F01">
      <w:pPr>
        <w:pStyle w:val="a5"/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- должны уметь накладывать повязку </w:t>
      </w:r>
      <w:r w:rsidRPr="00804F01">
        <w:rPr>
          <w:rFonts w:ascii="Times New Roman" w:hAnsi="Times New Roman" w:cs="Times New Roman"/>
          <w:iCs/>
          <w:sz w:val="24"/>
          <w:szCs w:val="24"/>
        </w:rPr>
        <w:t>при по</w:t>
      </w:r>
      <w:r w:rsidRPr="00804F01">
        <w:rPr>
          <w:rFonts w:ascii="Times New Roman" w:hAnsi="Times New Roman" w:cs="Times New Roman"/>
          <w:iCs/>
          <w:sz w:val="24"/>
          <w:szCs w:val="24"/>
        </w:rPr>
        <w:softHyphen/>
        <w:t>вреждении голеностопного сустава.</w:t>
      </w:r>
      <w:r w:rsidRPr="00804F01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</w:p>
    <w:p w:rsidR="00804F01" w:rsidRDefault="00804F01" w:rsidP="00804F01">
      <w:pPr>
        <w:pStyle w:val="a5"/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04F01">
        <w:rPr>
          <w:rFonts w:ascii="Times New Roman" w:hAnsi="Times New Roman" w:cs="Times New Roman"/>
          <w:sz w:val="24"/>
          <w:szCs w:val="24"/>
        </w:rPr>
        <w:t xml:space="preserve">-должны уметь проводить иммобилизацию с использованием шин </w:t>
      </w:r>
      <w:proofErr w:type="spellStart"/>
      <w:r w:rsidRPr="00804F01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804F0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04F01" w:rsidRPr="00804F01" w:rsidRDefault="00804F01" w:rsidP="00804F01">
      <w:pPr>
        <w:pStyle w:val="a5"/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04F01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при открытом и закрытом переломе костей предплечья.</w:t>
      </w:r>
    </w:p>
    <w:p w:rsidR="00804F01" w:rsidRPr="00804F01" w:rsidRDefault="00804F01" w:rsidP="00804F01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804F01">
        <w:rPr>
          <w:rFonts w:ascii="Times New Roman" w:hAnsi="Times New Roman" w:cs="Times New Roman"/>
          <w:sz w:val="24"/>
          <w:szCs w:val="24"/>
        </w:rPr>
        <w:t>- должны уметь выполнять транспортировку пострадавшего.</w:t>
      </w:r>
    </w:p>
    <w:p w:rsidR="00804F01" w:rsidRPr="00804F01" w:rsidRDefault="00804F01" w:rsidP="00804F01">
      <w:pPr>
        <w:rPr>
          <w:rFonts w:ascii="Times New Roman" w:hAnsi="Times New Roman" w:cs="Times New Roman"/>
          <w:b/>
          <w:sz w:val="24"/>
          <w:szCs w:val="24"/>
        </w:rPr>
      </w:pPr>
    </w:p>
    <w:p w:rsidR="00804F01" w:rsidRPr="00804F01" w:rsidRDefault="00804F01" w:rsidP="00804F01">
      <w:pPr>
        <w:rPr>
          <w:rFonts w:ascii="Times New Roman" w:hAnsi="Times New Roman" w:cs="Times New Roman"/>
          <w:sz w:val="24"/>
          <w:szCs w:val="24"/>
        </w:rPr>
      </w:pPr>
      <w:r w:rsidRPr="00804F01">
        <w:rPr>
          <w:rFonts w:ascii="Times New Roman" w:hAnsi="Times New Roman" w:cs="Times New Roman"/>
          <w:b/>
          <w:sz w:val="24"/>
          <w:szCs w:val="24"/>
        </w:rPr>
        <w:t>Таблица штрафов</w:t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</w:r>
      <w:r w:rsidRPr="00804F01">
        <w:rPr>
          <w:rFonts w:ascii="Times New Roman" w:hAnsi="Times New Roman" w:cs="Times New Roman"/>
          <w:sz w:val="24"/>
          <w:szCs w:val="24"/>
        </w:rPr>
        <w:tab/>
        <w:t>1 балл = 20 сек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16"/>
        <w:gridCol w:w="2983"/>
      </w:tblGrid>
      <w:tr w:rsidR="00804F01" w:rsidRPr="00AE15AB" w:rsidTr="007C33B9">
        <w:tc>
          <w:tcPr>
            <w:tcW w:w="540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6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Названия критериев оценки и параметров назначения штрафных баллов</w:t>
            </w:r>
          </w:p>
        </w:tc>
        <w:tc>
          <w:tcPr>
            <w:tcW w:w="2983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Размер начисления штрафных баллов</w:t>
            </w:r>
          </w:p>
        </w:tc>
      </w:tr>
      <w:tr w:rsidR="00804F01" w:rsidRPr="00AE15AB" w:rsidTr="007C33B9">
        <w:tc>
          <w:tcPr>
            <w:tcW w:w="540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Вмешательство руководителя (словом или делом)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Предстартовая проверка: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отсутствие какого-либо элемента оснащения санитарной сумки, вскрытые упаковки бинтов;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отсутствие или неподготовленность средств индивидуальной защиты;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отсутствие шин, неподготовленные шины;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атрибутов </w:t>
            </w:r>
            <w:proofErr w:type="spellStart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санпостов</w:t>
            </w:r>
            <w:proofErr w:type="spellEnd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помощь пострадавшего санитарам;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Снятие команды с этапа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 за каждый элемент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Снятие команды с этапа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 за каждую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 (за каждого участника)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 (за каждую попытку помощи)</w:t>
            </w:r>
          </w:p>
        </w:tc>
      </w:tr>
      <w:tr w:rsidR="00804F01" w:rsidRPr="00AE15AB" w:rsidTr="007C33B9">
        <w:tc>
          <w:tcPr>
            <w:tcW w:w="540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6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Наложение резинового жгута или жгута-закрутки: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жгут не наложен, перепутана конечность;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жгут наложен не на соответствующую область;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наложен на область раны;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наложен на голое тело, салфетка не полностью закрывает зону наложения жгута;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жгут наложен с нарушениями;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жгут не закреплен, расцепился при выполнении задания, переноске;</w:t>
            </w:r>
          </w:p>
          <w:p w:rsidR="00804F01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 указано время наложения жгута.</w:t>
            </w:r>
          </w:p>
          <w:p w:rsidR="00AE15AB" w:rsidRPr="00AE15AB" w:rsidRDefault="00AE15AB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04F01" w:rsidRPr="00AE15AB" w:rsidTr="007C33B9">
        <w:tc>
          <w:tcPr>
            <w:tcW w:w="540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Наложение повязок: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повязка не наложена, перепутана конечность;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нарушения техники выполнения повязки;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наложена не полностью;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 закреплен конец бинта;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промежутки между турами бинта;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складки и карманы;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нет салфетки на ране, нарушение стерильности;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конец бинта закреплен над раной;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бинт не использован полностью;</w:t>
            </w:r>
          </w:p>
          <w:p w:rsidR="00804F01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неосторожное обращение с раной.</w:t>
            </w:r>
          </w:p>
          <w:p w:rsidR="00AE15AB" w:rsidRPr="00AE15AB" w:rsidRDefault="00AE15AB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 за каждый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04F01" w:rsidRPr="00AE15AB" w:rsidTr="007C33B9">
        <w:tc>
          <w:tcPr>
            <w:tcW w:w="540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6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Иммобилизация конечности лестничными шинами </w:t>
            </w:r>
            <w:proofErr w:type="spellStart"/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Крамера</w:t>
            </w:r>
            <w:proofErr w:type="spellEnd"/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подручными средствами: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иммобилизация не осуществлена, перепутана конечность;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нарушения техники выполнения иммобилизации;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неосторожное обращение с поврежденной конечностью;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отсутствие первичной повязки;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 полностью использован бинт, не закреплен конец бинта;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неправильно подогнана шина или подручные средства;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недостаточная фиксация конечности;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кровоостанавливающий жгут закрыт турами бинта;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промежутки между турами бинта;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складки и карманы;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незафиксирована</w:t>
            </w:r>
            <w:proofErr w:type="spellEnd"/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 пятка;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отсутствие валика при повреждениях верхней конечности;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пальцы закрыты турами бинта.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 за каждый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04F01" w:rsidRPr="00AE15AB" w:rsidTr="007C33B9">
        <w:tc>
          <w:tcPr>
            <w:tcW w:w="540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16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Иммобилизация конечности с помощью косынки и др. подручных средств: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 произведена, перепутана конечность;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произведена с нарушениями;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неосторожное обращение с поврежденной конечностью.</w:t>
            </w:r>
          </w:p>
        </w:tc>
        <w:tc>
          <w:tcPr>
            <w:tcW w:w="2983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04F01" w:rsidRPr="00AE15AB" w:rsidTr="007C33B9">
        <w:tc>
          <w:tcPr>
            <w:tcW w:w="540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6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Транспортировка пострадавшего: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 произведена;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произведена с нарушениями, неправильная транспортировка;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падение пострадавшего;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неосторожное обращение с пострадавшим;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нарушения при перекладывании пострадавшего;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неправильное замыкание рук в «замок»;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- перенос ногами вперед (на носилках, на плащ-палатке).</w:t>
            </w:r>
          </w:p>
        </w:tc>
        <w:tc>
          <w:tcPr>
            <w:tcW w:w="2983" w:type="dxa"/>
            <w:shd w:val="clear" w:color="auto" w:fill="auto"/>
          </w:tcPr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3 баллов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04F01" w:rsidRPr="00AE15AB" w:rsidRDefault="00804F01" w:rsidP="00AE15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804F01" w:rsidRPr="00804F01" w:rsidRDefault="00804F01" w:rsidP="00804F01">
      <w:pPr>
        <w:pStyle w:val="a3"/>
        <w:ind w:left="900"/>
        <w:jc w:val="both"/>
        <w:rPr>
          <w:rStyle w:val="1Char"/>
          <w:b w:val="0"/>
          <w:sz w:val="24"/>
          <w:szCs w:val="24"/>
        </w:rPr>
      </w:pPr>
    </w:p>
    <w:p w:rsidR="009A0D81" w:rsidRPr="00804F01" w:rsidRDefault="009A0D81" w:rsidP="0080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A0D81" w:rsidRPr="00804F01" w:rsidSect="003E5814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09" w:rsidRDefault="00A91E09" w:rsidP="00804F01">
      <w:pPr>
        <w:spacing w:after="0" w:line="240" w:lineRule="auto"/>
      </w:pPr>
      <w:r>
        <w:separator/>
      </w:r>
    </w:p>
  </w:endnote>
  <w:endnote w:type="continuationSeparator" w:id="0">
    <w:p w:rsidR="00A91E09" w:rsidRDefault="00A91E09" w:rsidP="0080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09" w:rsidRDefault="00A91E09" w:rsidP="00804F01">
      <w:pPr>
        <w:spacing w:after="0" w:line="240" w:lineRule="auto"/>
      </w:pPr>
      <w:r>
        <w:separator/>
      </w:r>
    </w:p>
  </w:footnote>
  <w:footnote w:type="continuationSeparator" w:id="0">
    <w:p w:rsidR="00A91E09" w:rsidRDefault="00A91E09" w:rsidP="0080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01" w:rsidRPr="00804F01" w:rsidRDefault="00425EE1" w:rsidP="00804F01">
    <w:pPr>
      <w:pStyle w:val="a3"/>
      <w:jc w:val="center"/>
      <w:rPr>
        <w:b/>
        <w:i/>
      </w:rPr>
    </w:pPr>
    <w:r>
      <w:rPr>
        <w:b/>
        <w:i/>
      </w:rPr>
      <w:t>Зарница-Школа безопасности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4"/>
    <w:rsid w:val="00032132"/>
    <w:rsid w:val="000C0390"/>
    <w:rsid w:val="00342BA6"/>
    <w:rsid w:val="003735BF"/>
    <w:rsid w:val="003E5814"/>
    <w:rsid w:val="00425EE1"/>
    <w:rsid w:val="004C0C57"/>
    <w:rsid w:val="004E0FEF"/>
    <w:rsid w:val="00804F01"/>
    <w:rsid w:val="008C6441"/>
    <w:rsid w:val="009A0D81"/>
    <w:rsid w:val="00A91E09"/>
    <w:rsid w:val="00AE15AB"/>
    <w:rsid w:val="00B0358D"/>
    <w:rsid w:val="00BE01DA"/>
    <w:rsid w:val="00C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2697-589B-4E9A-ACA4-3CB8A424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81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58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3E5814"/>
    <w:pPr>
      <w:spacing w:after="0" w:line="240" w:lineRule="auto"/>
    </w:pPr>
  </w:style>
  <w:style w:type="character" w:customStyle="1" w:styleId="1Char">
    <w:name w:val="Глава 1 Char"/>
    <w:link w:val="1"/>
    <w:locked/>
    <w:rsid w:val="00804F01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804F01"/>
    <w:pPr>
      <w:numPr>
        <w:numId w:val="1"/>
      </w:numPr>
      <w:spacing w:before="120" w:after="120" w:line="240" w:lineRule="auto"/>
      <w:jc w:val="center"/>
    </w:pPr>
    <w:rPr>
      <w:b/>
      <w:sz w:val="16"/>
      <w:szCs w:val="16"/>
    </w:rPr>
  </w:style>
  <w:style w:type="paragraph" w:customStyle="1" w:styleId="10">
    <w:name w:val="Устав Нумерованный 1"/>
    <w:basedOn w:val="a"/>
    <w:rsid w:val="00804F01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04F01"/>
    <w:rPr>
      <w:b/>
      <w:bCs/>
    </w:rPr>
  </w:style>
  <w:style w:type="character" w:customStyle="1" w:styleId="a6">
    <w:name w:val="Без интервала Знак"/>
    <w:link w:val="a5"/>
    <w:uiPriority w:val="1"/>
    <w:rsid w:val="00804F01"/>
  </w:style>
  <w:style w:type="character" w:customStyle="1" w:styleId="apple-converted-space">
    <w:name w:val="apple-converted-space"/>
    <w:rsid w:val="00804F01"/>
  </w:style>
  <w:style w:type="paragraph" w:styleId="a8">
    <w:name w:val="Body Text"/>
    <w:basedOn w:val="a"/>
    <w:link w:val="a9"/>
    <w:rsid w:val="00804F01"/>
    <w:pPr>
      <w:suppressAutoHyphens/>
      <w:spacing w:after="0" w:line="240" w:lineRule="auto"/>
      <w:jc w:val="both"/>
    </w:pPr>
    <w:rPr>
      <w:rFonts w:ascii="Times New Roman" w:eastAsia="Droid Sans Fallback" w:hAnsi="Times New Roman" w:cs="Lohit Hindi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04F01"/>
    <w:rPr>
      <w:rFonts w:ascii="Times New Roman" w:eastAsia="Droid Sans Fallback" w:hAnsi="Times New Roman" w:cs="Lohit Hindi"/>
      <w:kern w:val="1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0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F01"/>
  </w:style>
  <w:style w:type="paragraph" w:styleId="ac">
    <w:name w:val="Balloon Text"/>
    <w:basedOn w:val="a"/>
    <w:link w:val="ad"/>
    <w:uiPriority w:val="99"/>
    <w:semiHidden/>
    <w:unhideWhenUsed/>
    <w:rsid w:val="0003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ЦГПВиБЖ</cp:lastModifiedBy>
  <cp:revision>2</cp:revision>
  <cp:lastPrinted>2017-04-10T08:25:00Z</cp:lastPrinted>
  <dcterms:created xsi:type="dcterms:W3CDTF">2018-04-28T08:10:00Z</dcterms:created>
  <dcterms:modified xsi:type="dcterms:W3CDTF">2018-04-28T08:10:00Z</dcterms:modified>
</cp:coreProperties>
</file>