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7" w:rsidRPr="00C2008F" w:rsidRDefault="00DC7237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DC7237" w:rsidRPr="00C2008F" w:rsidRDefault="00DC7237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Таблица победителей и призёров </w:t>
      </w:r>
      <w:proofErr w:type="spellStart"/>
      <w:r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>ра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йон</w:t>
      </w:r>
      <w:r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>ного</w:t>
      </w:r>
      <w:proofErr w:type="spellEnd"/>
      <w:r w:rsidR="00744CEC" w:rsidRPr="00C2008F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 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>этап</w:t>
      </w:r>
      <w:r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>а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 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конкурс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>а</w:t>
      </w:r>
      <w:r w:rsidR="00744CEC" w:rsidRPr="00C2008F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 патриотической песни</w:t>
      </w:r>
      <w:r w:rsidRPr="00C2008F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 </w:t>
      </w:r>
    </w:p>
    <w:p w:rsidR="00744CEC" w:rsidRPr="00C2008F" w:rsidRDefault="00744CEC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C2008F">
        <w:rPr>
          <w:rFonts w:ascii="Times New Roman" w:eastAsia="Times New Roman" w:hAnsi="Times New Roman" w:cs="Times New Roman"/>
          <w:b/>
          <w:lang w:eastAsia="x-none"/>
        </w:rPr>
        <w:t xml:space="preserve">среди </w:t>
      </w:r>
      <w:r w:rsidR="004D7BA0" w:rsidRPr="00C2008F">
        <w:rPr>
          <w:rFonts w:ascii="Times New Roman" w:eastAsia="Times New Roman" w:hAnsi="Times New Roman" w:cs="Times New Roman"/>
          <w:b/>
          <w:lang w:eastAsia="x-none"/>
        </w:rPr>
        <w:t xml:space="preserve">дошкольных </w:t>
      </w:r>
      <w:r w:rsidRPr="00C2008F">
        <w:rPr>
          <w:rFonts w:ascii="Times New Roman" w:eastAsia="Times New Roman" w:hAnsi="Times New Roman" w:cs="Times New Roman"/>
          <w:b/>
          <w:lang w:val="x-none" w:eastAsia="x-none"/>
        </w:rPr>
        <w:t>образовательных учреждений Красносельского района</w:t>
      </w:r>
    </w:p>
    <w:p w:rsidR="00DC7237" w:rsidRPr="00C2008F" w:rsidRDefault="004A0D7A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008F">
        <w:rPr>
          <w:rFonts w:ascii="Times New Roman" w:eastAsia="Times New Roman" w:hAnsi="Times New Roman" w:cs="Times New Roman"/>
          <w:b/>
          <w:lang w:eastAsia="ru-RU"/>
        </w:rPr>
        <w:t xml:space="preserve">«Я </w:t>
      </w:r>
      <w:r w:rsidR="00DC7237" w:rsidRPr="00C2008F">
        <w:rPr>
          <w:rFonts w:ascii="Times New Roman" w:eastAsia="Times New Roman" w:hAnsi="Times New Roman" w:cs="Times New Roman"/>
          <w:b/>
          <w:lang w:eastAsia="ru-RU"/>
        </w:rPr>
        <w:t>люблю тебя, Россия!»</w:t>
      </w:r>
    </w:p>
    <w:p w:rsidR="000145CA" w:rsidRPr="00C2008F" w:rsidRDefault="004D7BA0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0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7237" w:rsidRPr="00C2008F">
        <w:rPr>
          <w:rFonts w:ascii="Times New Roman" w:eastAsia="Times New Roman" w:hAnsi="Times New Roman" w:cs="Times New Roman"/>
          <w:b/>
          <w:lang w:eastAsia="ru-RU"/>
        </w:rPr>
        <w:t>Темы:</w:t>
      </w:r>
      <w:r w:rsidR="000145CA" w:rsidRPr="00C2008F">
        <w:rPr>
          <w:rFonts w:ascii="Times New Roman" w:eastAsia="Times New Roman" w:hAnsi="Times New Roman" w:cs="Times New Roman"/>
          <w:b/>
          <w:lang w:eastAsia="ru-RU"/>
        </w:rPr>
        <w:t xml:space="preserve"> «Отважным пожарным мы песню поём»</w:t>
      </w:r>
      <w:r w:rsidR="00DC7237" w:rsidRPr="00C2008F">
        <w:rPr>
          <w:rFonts w:ascii="Times New Roman" w:eastAsia="Times New Roman" w:hAnsi="Times New Roman" w:cs="Times New Roman"/>
          <w:b/>
          <w:lang w:eastAsia="ru-RU"/>
        </w:rPr>
        <w:t>, «Всегда на линии огня»</w:t>
      </w:r>
    </w:p>
    <w:p w:rsidR="00173550" w:rsidRPr="00C2008F" w:rsidRDefault="00173550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44"/>
        <w:gridCol w:w="3509"/>
        <w:gridCol w:w="851"/>
        <w:gridCol w:w="1701"/>
        <w:gridCol w:w="567"/>
        <w:gridCol w:w="2693"/>
        <w:gridCol w:w="3402"/>
        <w:gridCol w:w="1559"/>
      </w:tblGrid>
      <w:tr w:rsidR="00DC7237" w:rsidRPr="00C2008F" w:rsidTr="00C2008F">
        <w:tc>
          <w:tcPr>
            <w:tcW w:w="744" w:type="dxa"/>
          </w:tcPr>
          <w:p w:rsidR="00DC7237" w:rsidRPr="00C2008F" w:rsidRDefault="00DC7237" w:rsidP="00744C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№ ДОУ</w:t>
            </w:r>
          </w:p>
        </w:tc>
        <w:tc>
          <w:tcPr>
            <w:tcW w:w="4360" w:type="dxa"/>
            <w:gridSpan w:val="2"/>
          </w:tcPr>
          <w:p w:rsidR="00DC7237" w:rsidRPr="00C2008F" w:rsidRDefault="00DC7237" w:rsidP="00744C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 коллектива, должность</w:t>
            </w:r>
          </w:p>
        </w:tc>
        <w:tc>
          <w:tcPr>
            <w:tcW w:w="2268" w:type="dxa"/>
            <w:gridSpan w:val="2"/>
          </w:tcPr>
          <w:p w:rsidR="00DC7237" w:rsidRPr="00C2008F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r w:rsidR="008C4A55"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, название</w:t>
            </w:r>
          </w:p>
        </w:tc>
        <w:tc>
          <w:tcPr>
            <w:tcW w:w="2693" w:type="dxa"/>
          </w:tcPr>
          <w:p w:rsidR="00DC7237" w:rsidRPr="00C2008F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3402" w:type="dxa"/>
          </w:tcPr>
          <w:p w:rsidR="00DC7237" w:rsidRPr="00C2008F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1559" w:type="dxa"/>
          </w:tcPr>
          <w:p w:rsidR="00DC7237" w:rsidRPr="00C2008F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место</w:t>
            </w:r>
          </w:p>
        </w:tc>
      </w:tr>
      <w:tr w:rsidR="00C2008F" w:rsidRPr="00C2008F" w:rsidTr="00574BFA">
        <w:tc>
          <w:tcPr>
            <w:tcW w:w="15026" w:type="dxa"/>
            <w:gridSpan w:val="8"/>
          </w:tcPr>
          <w:p w:rsidR="00C2008F" w:rsidRPr="00C2008F" w:rsidRDefault="00C2008F" w:rsidP="00C20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t>(5 – 6 лет старшая группа)</w:t>
            </w:r>
          </w:p>
        </w:tc>
      </w:tr>
      <w:tr w:rsidR="00DC7237" w:rsidRPr="00C2008F" w:rsidTr="00C2008F">
        <w:tc>
          <w:tcPr>
            <w:tcW w:w="744" w:type="dxa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60" w:type="dxa"/>
            <w:gridSpan w:val="2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Худорожкова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Леонидовна, музыкальный руководитель</w:t>
            </w:r>
          </w:p>
        </w:tc>
        <w:tc>
          <w:tcPr>
            <w:tcW w:w="2268" w:type="dxa"/>
            <w:gridSpan w:val="2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9</w:t>
            </w:r>
          </w:p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Федоточкина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Агния</w:t>
            </w:r>
          </w:p>
        </w:tc>
        <w:tc>
          <w:tcPr>
            <w:tcW w:w="2693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</w:t>
            </w:r>
          </w:p>
        </w:tc>
        <w:tc>
          <w:tcPr>
            <w:tcW w:w="3402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«Песня про пожарных»</w:t>
            </w:r>
          </w:p>
        </w:tc>
        <w:tc>
          <w:tcPr>
            <w:tcW w:w="1559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C7237" w:rsidRPr="00C2008F" w:rsidTr="00C2008F">
        <w:tc>
          <w:tcPr>
            <w:tcW w:w="744" w:type="dxa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60" w:type="dxa"/>
            <w:gridSpan w:val="2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Арапова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Емельяновна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</w:t>
            </w:r>
          </w:p>
        </w:tc>
        <w:tc>
          <w:tcPr>
            <w:tcW w:w="2268" w:type="dxa"/>
            <w:gridSpan w:val="2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9</w:t>
            </w:r>
          </w:p>
        </w:tc>
        <w:tc>
          <w:tcPr>
            <w:tcW w:w="2693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</w:t>
            </w:r>
          </w:p>
        </w:tc>
        <w:tc>
          <w:tcPr>
            <w:tcW w:w="3402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«Марш пожарных»</w:t>
            </w:r>
          </w:p>
        </w:tc>
        <w:tc>
          <w:tcPr>
            <w:tcW w:w="1559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C7237" w:rsidRPr="00C2008F" w:rsidTr="00C2008F">
        <w:tc>
          <w:tcPr>
            <w:tcW w:w="744" w:type="dxa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60" w:type="dxa"/>
            <w:gridSpan w:val="2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Варганова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Анатольевна, воспитатель,</w:t>
            </w:r>
          </w:p>
          <w:p w:rsidR="00367C68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Поленова Анастасия Александровна, воспитатель,</w:t>
            </w:r>
          </w:p>
          <w:p w:rsidR="00367C68" w:rsidRPr="00C2008F" w:rsidRDefault="00367C68" w:rsidP="006B6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Морозова Ольга Владимировна, учитель-логопед</w:t>
            </w:r>
          </w:p>
        </w:tc>
        <w:tc>
          <w:tcPr>
            <w:tcW w:w="2268" w:type="dxa"/>
            <w:gridSpan w:val="2"/>
            <w:vAlign w:val="center"/>
          </w:tcPr>
          <w:p w:rsidR="008C4A55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4</w:t>
            </w:r>
          </w:p>
          <w:p w:rsidR="00367C68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Буров Иван</w:t>
            </w:r>
          </w:p>
        </w:tc>
        <w:tc>
          <w:tcPr>
            <w:tcW w:w="2693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</w:t>
            </w:r>
          </w:p>
        </w:tc>
        <w:tc>
          <w:tcPr>
            <w:tcW w:w="3402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«Гимн российских пожарных»</w:t>
            </w:r>
          </w:p>
        </w:tc>
        <w:tc>
          <w:tcPr>
            <w:tcW w:w="1559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C7237" w:rsidRPr="00C2008F" w:rsidTr="00C2008F">
        <w:tc>
          <w:tcPr>
            <w:tcW w:w="744" w:type="dxa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60" w:type="dxa"/>
            <w:gridSpan w:val="2"/>
          </w:tcPr>
          <w:p w:rsidR="008C4A55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Тимофеева Елена Леонидовна, воспитатель,</w:t>
            </w:r>
          </w:p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Филимонова Светлана Станиславовна, воспитатель, </w:t>
            </w:r>
          </w:p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Михайловна, инструктор по физическому воспитанию, </w:t>
            </w:r>
          </w:p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Таран Елена Геннадьевна, музыкальный руководитель</w:t>
            </w:r>
          </w:p>
        </w:tc>
        <w:tc>
          <w:tcPr>
            <w:tcW w:w="2268" w:type="dxa"/>
            <w:gridSpan w:val="2"/>
          </w:tcPr>
          <w:p w:rsidR="00DC7237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9</w:t>
            </w:r>
          </w:p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«Воробушки»</w:t>
            </w:r>
          </w:p>
        </w:tc>
        <w:tc>
          <w:tcPr>
            <w:tcW w:w="2693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«Когда у вас дома горят, спешит на помощь наш отряд»</w:t>
            </w:r>
          </w:p>
        </w:tc>
        <w:tc>
          <w:tcPr>
            <w:tcW w:w="1559" w:type="dxa"/>
            <w:vAlign w:val="center"/>
          </w:tcPr>
          <w:p w:rsidR="00DC7237" w:rsidRPr="00C2008F" w:rsidRDefault="00367C68" w:rsidP="00367C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67C68" w:rsidRPr="00C2008F" w:rsidTr="00C2008F">
        <w:trPr>
          <w:trHeight w:val="635"/>
        </w:trPr>
        <w:tc>
          <w:tcPr>
            <w:tcW w:w="744" w:type="dxa"/>
          </w:tcPr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60" w:type="dxa"/>
            <w:gridSpan w:val="2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Краус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Владимировна,</w:t>
            </w:r>
          </w:p>
          <w:p w:rsidR="00367C68" w:rsidRPr="00C2008F" w:rsidRDefault="00C0647B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67C68" w:rsidRPr="00C2008F">
              <w:rPr>
                <w:rFonts w:ascii="Times New Roman" w:eastAsia="Times New Roman" w:hAnsi="Times New Roman" w:cs="Times New Roman"/>
                <w:lang w:eastAsia="ru-RU"/>
              </w:rPr>
              <w:t>узыкальный руководитель</w:t>
            </w:r>
          </w:p>
        </w:tc>
        <w:tc>
          <w:tcPr>
            <w:tcW w:w="2268" w:type="dxa"/>
            <w:gridSpan w:val="2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6</w:t>
            </w:r>
          </w:p>
        </w:tc>
        <w:tc>
          <w:tcPr>
            <w:tcW w:w="2693" w:type="dxa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«Надежней прячьте спички от маленьких детей!»</w:t>
            </w:r>
          </w:p>
        </w:tc>
        <w:tc>
          <w:tcPr>
            <w:tcW w:w="1559" w:type="dxa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67C68" w:rsidRPr="00C2008F" w:rsidTr="00C2008F">
        <w:trPr>
          <w:trHeight w:val="701"/>
        </w:trPr>
        <w:tc>
          <w:tcPr>
            <w:tcW w:w="744" w:type="dxa"/>
          </w:tcPr>
          <w:p w:rsidR="00367C68" w:rsidRPr="00C2008F" w:rsidRDefault="00367C68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60" w:type="dxa"/>
            <w:gridSpan w:val="2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Горячун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Анатольевна,</w:t>
            </w:r>
          </w:p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gridSpan w:val="2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6</w:t>
            </w:r>
          </w:p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«Ромашки»</w:t>
            </w:r>
          </w:p>
        </w:tc>
        <w:tc>
          <w:tcPr>
            <w:tcW w:w="2693" w:type="dxa"/>
            <w:vAlign w:val="center"/>
          </w:tcPr>
          <w:p w:rsidR="00367C68" w:rsidRPr="00C2008F" w:rsidRDefault="00367C68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367C68" w:rsidRPr="00C2008F" w:rsidRDefault="00C0647B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«Кошкин дом»</w:t>
            </w:r>
          </w:p>
        </w:tc>
        <w:tc>
          <w:tcPr>
            <w:tcW w:w="1559" w:type="dxa"/>
            <w:vAlign w:val="center"/>
          </w:tcPr>
          <w:p w:rsidR="00367C68" w:rsidRPr="00C2008F" w:rsidRDefault="00C0647B" w:rsidP="00C06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C2008F" w:rsidRPr="00C2008F" w:rsidTr="001B35EA">
        <w:trPr>
          <w:trHeight w:val="548"/>
        </w:trPr>
        <w:tc>
          <w:tcPr>
            <w:tcW w:w="15026" w:type="dxa"/>
            <w:gridSpan w:val="8"/>
          </w:tcPr>
          <w:p w:rsidR="00C2008F" w:rsidRPr="00C2008F" w:rsidRDefault="00C2008F" w:rsidP="00C20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008F" w:rsidRPr="00C2008F" w:rsidTr="001B35EA">
        <w:trPr>
          <w:trHeight w:val="548"/>
        </w:trPr>
        <w:tc>
          <w:tcPr>
            <w:tcW w:w="15026" w:type="dxa"/>
            <w:gridSpan w:val="8"/>
          </w:tcPr>
          <w:p w:rsidR="00C2008F" w:rsidRPr="00C2008F" w:rsidRDefault="00C2008F" w:rsidP="00C20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(6 – 7 лет подготовительная группа)</w:t>
            </w:r>
          </w:p>
        </w:tc>
      </w:tr>
      <w:tr w:rsidR="00C2008F" w:rsidRPr="00C2008F" w:rsidTr="002E0A64">
        <w:tc>
          <w:tcPr>
            <w:tcW w:w="744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0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Журавлева Наталья,</w:t>
            </w:r>
          </w:p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Группы № 3, № 4</w:t>
            </w:r>
          </w:p>
        </w:tc>
        <w:tc>
          <w:tcPr>
            <w:tcW w:w="3260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Эстрадное пение</w:t>
            </w:r>
          </w:p>
        </w:tc>
        <w:tc>
          <w:tcPr>
            <w:tcW w:w="3402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«Песня про пожар»</w:t>
            </w:r>
          </w:p>
        </w:tc>
        <w:tc>
          <w:tcPr>
            <w:tcW w:w="155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C2008F" w:rsidRPr="00C2008F" w:rsidTr="002E0A64">
        <w:tc>
          <w:tcPr>
            <w:tcW w:w="744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0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Тарасова Татьяна Вячеславовна, музыкальный руководитель</w:t>
            </w:r>
          </w:p>
        </w:tc>
        <w:tc>
          <w:tcPr>
            <w:tcW w:w="2552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«Ягодки»</w:t>
            </w:r>
          </w:p>
        </w:tc>
        <w:tc>
          <w:tcPr>
            <w:tcW w:w="3260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</w:t>
            </w:r>
          </w:p>
        </w:tc>
        <w:tc>
          <w:tcPr>
            <w:tcW w:w="3402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«Игра в пожарных»</w:t>
            </w:r>
          </w:p>
        </w:tc>
        <w:tc>
          <w:tcPr>
            <w:tcW w:w="155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C2008F" w:rsidRPr="00C2008F" w:rsidTr="002E0A64">
        <w:tc>
          <w:tcPr>
            <w:tcW w:w="744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0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Белякова Ольга Эдуардовна, музыкальный руководитель</w:t>
            </w:r>
          </w:p>
        </w:tc>
        <w:tc>
          <w:tcPr>
            <w:tcW w:w="2552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17 «Капитаны»,</w:t>
            </w:r>
          </w:p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18 «Фрегат»</w:t>
            </w:r>
          </w:p>
        </w:tc>
        <w:tc>
          <w:tcPr>
            <w:tcW w:w="3260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Вокальное искусство</w:t>
            </w:r>
          </w:p>
        </w:tc>
        <w:tc>
          <w:tcPr>
            <w:tcW w:w="3402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«Песенка о пожарных»</w:t>
            </w:r>
          </w:p>
        </w:tc>
        <w:tc>
          <w:tcPr>
            <w:tcW w:w="155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C2008F" w:rsidRPr="00C2008F" w:rsidTr="002E0A64">
        <w:tc>
          <w:tcPr>
            <w:tcW w:w="744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0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Вессель</w:t>
            </w:r>
            <w:proofErr w:type="spellEnd"/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Александровна, музыкальный руководитель</w:t>
            </w:r>
          </w:p>
        </w:tc>
        <w:tc>
          <w:tcPr>
            <w:tcW w:w="2552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4 «Почемучки»,</w:t>
            </w:r>
          </w:p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Группа № 20 «Сказка»</w:t>
            </w:r>
          </w:p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3402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«Пожарная охрана»</w:t>
            </w:r>
          </w:p>
        </w:tc>
        <w:tc>
          <w:tcPr>
            <w:tcW w:w="1559" w:type="dxa"/>
          </w:tcPr>
          <w:p w:rsidR="00C2008F" w:rsidRPr="00C2008F" w:rsidRDefault="00C2008F" w:rsidP="002E0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08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DC7237" w:rsidRPr="00C2008F" w:rsidRDefault="00DC7237" w:rsidP="008C4A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DC7237" w:rsidRPr="00C2008F" w:rsidSect="00744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EC"/>
    <w:rsid w:val="000145CA"/>
    <w:rsid w:val="0003041D"/>
    <w:rsid w:val="00173550"/>
    <w:rsid w:val="00241481"/>
    <w:rsid w:val="002E00F5"/>
    <w:rsid w:val="003635B0"/>
    <w:rsid w:val="00367C68"/>
    <w:rsid w:val="0042453E"/>
    <w:rsid w:val="004A0D7A"/>
    <w:rsid w:val="004D7BA0"/>
    <w:rsid w:val="005E1478"/>
    <w:rsid w:val="006B6C8E"/>
    <w:rsid w:val="00744CEC"/>
    <w:rsid w:val="008C4A55"/>
    <w:rsid w:val="00C0647B"/>
    <w:rsid w:val="00C2008F"/>
    <w:rsid w:val="00CB1D38"/>
    <w:rsid w:val="00DC7237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DA8C-C05D-41F1-9265-772A9DA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304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14</cp:revision>
  <cp:lastPrinted>2018-11-29T13:25:00Z</cp:lastPrinted>
  <dcterms:created xsi:type="dcterms:W3CDTF">2018-02-09T11:02:00Z</dcterms:created>
  <dcterms:modified xsi:type="dcterms:W3CDTF">2018-11-30T10:20:00Z</dcterms:modified>
</cp:coreProperties>
</file>