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4E" w:rsidRPr="00946FD2" w:rsidRDefault="0067334E" w:rsidP="002F21F8">
      <w:pPr>
        <w:tabs>
          <w:tab w:val="left" w:pos="-284"/>
        </w:tabs>
        <w:spacing w:after="0" w:line="276" w:lineRule="auto"/>
        <w:ind w:left="142" w:right="-142" w:firstLine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21F8" w:rsidRDefault="001032FE" w:rsidP="00866F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032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838367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44B4" w:rsidRDefault="002F21F8" w:rsidP="00522F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E35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="003D199A" w:rsidRPr="00E35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522F85" w:rsidRPr="00522F85" w:rsidRDefault="00522F85" w:rsidP="00522F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71BE2" w:rsidRPr="00946FD2" w:rsidRDefault="00CD4882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 Смотр-конкурс Почё</w:t>
      </w:r>
      <w:r w:rsidR="00946FD2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 караулов</w:t>
      </w:r>
      <w:r w:rsidRPr="00CD4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4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 обучающихся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="00171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</w:t>
      </w:r>
      <w:r w:rsidR="00171BE2" w:rsidRPr="00CD488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Красносельского  района</w:t>
      </w:r>
      <w:r w:rsidR="00171BE2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Санкт-Петербурга, посвященный Дню Победы советского народа в Великой Отечественной войне 1941-1945 годов «Эстафета Памяти – Почетный караул» (далее - Смотр-конкурс) реализуется в рамках г</w:t>
      </w:r>
      <w:r w:rsidR="00171BE2" w:rsidRPr="00946FD2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>осударственной программы Российской Федерации «Патриотическое воспитание граждан Российской Федерации на 2016-</w:t>
      </w:r>
      <w:smartTag w:uri="urn:schemas-microsoft-com:office:smarttags" w:element="metricconverter">
        <w:smartTagPr>
          <w:attr w:name="ProductID" w:val="2020 г"/>
        </w:smartTagPr>
        <w:r w:rsidR="00171BE2" w:rsidRPr="00946FD2">
          <w:rPr>
            <w:rFonts w:ascii="Times New Roman" w:eastAsia="Times New Roman" w:hAnsi="Times New Roman" w:cs="Times New Roman"/>
            <w:bCs/>
            <w:color w:val="000001"/>
            <w:sz w:val="24"/>
            <w:szCs w:val="24"/>
          </w:rPr>
          <w:t>2020 г</w:t>
        </w:r>
      </w:smartTag>
      <w:r w:rsidR="00171BE2" w:rsidRPr="00946FD2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>.г.», утвержденной п</w:t>
      </w:r>
      <w:r w:rsidR="00171BE2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остановлением Правительства Российской Федерации от 30 декабря 2015 года </w:t>
      </w:r>
      <w:r w:rsidR="00171BE2" w:rsidRPr="00946FD2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 xml:space="preserve">№ 1493, </w:t>
      </w:r>
      <w:r w:rsidR="00171BE2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подпрограммы 2 «Патриотическое воспитание граждан в Санкт-Петербурге» государственной программы Санкт-Петербурга «Создание условий для обеспечения общественного согласия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171BE2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Санкт-Петербурге» на 2015-2020 годы, утвержденной постановлением Правительства Санкт-Петербурга от 04.06.2014 № 452. </w:t>
      </w:r>
    </w:p>
    <w:p w:rsidR="00CD4882" w:rsidRPr="00CD4882" w:rsidRDefault="00CD4882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Default="00522F85" w:rsidP="00522F85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3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Цель</w:t>
      </w:r>
      <w:r w:rsidR="00E35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Смотра-конкурса</w:t>
      </w:r>
    </w:p>
    <w:p w:rsidR="00396DBB" w:rsidRPr="00396DBB" w:rsidRDefault="00396DBB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46FD2" w:rsidRPr="00396DBB" w:rsidRDefault="00396DBB" w:rsidP="00522F8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Конкурса - ф</w:t>
      </w:r>
      <w:r w:rsidR="00946FD2"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патриотических чувс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 у молодёжи на основе уважения </w:t>
      </w:r>
      <w:r w:rsidR="00946FD2"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историческому наследию Отечества и преемственности поколений. </w:t>
      </w:r>
    </w:p>
    <w:p w:rsidR="00946FD2" w:rsidRPr="00E354D6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Default="00522F85" w:rsidP="00522F85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E354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.Задачи Смотра-конкурса</w:t>
      </w:r>
    </w:p>
    <w:p w:rsidR="00396DBB" w:rsidRPr="00396DBB" w:rsidRDefault="00396DBB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46FD2" w:rsidRDefault="00946FD2" w:rsidP="00522F85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традиции установления Почетных караулов у мемориалов «Вечный огонь»;</w:t>
      </w:r>
    </w:p>
    <w:p w:rsidR="00396DBB" w:rsidRPr="00396DBB" w:rsidRDefault="00396DBB" w:rsidP="00522F85">
      <w:pPr>
        <w:pStyle w:val="a8"/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молодежи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Красносельского района </w:t>
      </w: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организации и участию в Вахте Памяти на Посту №1;</w:t>
      </w:r>
    </w:p>
    <w:p w:rsidR="00946FD2" w:rsidRPr="00E354D6" w:rsidRDefault="00946FD2" w:rsidP="00522F85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строевой подготовки лиц допризывного возраста;</w:t>
      </w:r>
    </w:p>
    <w:p w:rsidR="00946FD2" w:rsidRPr="00E354D6" w:rsidRDefault="00946FD2" w:rsidP="00522F85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сильнейших отрядов Почетного караула среди молодежи </w:t>
      </w:r>
      <w:r w:rsidR="00866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44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Красносельского района </w:t>
      </w: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Санкт-Петербурга;</w:t>
      </w:r>
    </w:p>
    <w:p w:rsidR="00946FD2" w:rsidRDefault="00946FD2" w:rsidP="00522F85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6270D4">
        <w:rPr>
          <w:rFonts w:ascii="Times New Roman" w:eastAsia="Times New Roman" w:hAnsi="Times New Roman" w:cs="Times New Roman"/>
          <w:sz w:val="24"/>
          <w:szCs w:val="24"/>
          <w:lang w:eastAsia="ru-RU"/>
        </w:rPr>
        <w:t>сширение патриотического волонтё</w:t>
      </w:r>
      <w:r w:rsidRPr="00E354D6">
        <w:rPr>
          <w:rFonts w:ascii="Times New Roman" w:eastAsia="Times New Roman" w:hAnsi="Times New Roman" w:cs="Times New Roman"/>
          <w:sz w:val="24"/>
          <w:szCs w:val="24"/>
          <w:lang w:eastAsia="ru-RU"/>
        </w:rPr>
        <w:t>рского движения и поддержка г</w:t>
      </w:r>
      <w:r w:rsidR="008449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ражданских молодежных инициатив;</w:t>
      </w:r>
    </w:p>
    <w:p w:rsidR="00844980" w:rsidRPr="00E354D6" w:rsidRDefault="00844980" w:rsidP="00522F85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победителей для участия в городском Смотре-конкурсе.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DBB" w:rsidRPr="00396DBB" w:rsidRDefault="00522F85" w:rsidP="00B75BE1">
      <w:pPr>
        <w:spacing w:after="0" w:line="240" w:lineRule="auto"/>
        <w:ind w:firstLine="709"/>
        <w:jc w:val="center"/>
        <w:rPr>
          <w:rFonts w:ascii="Times New Roman" w:eastAsia="PMingLiU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b/>
          <w:color w:val="000000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b/>
          <w:color w:val="000000"/>
          <w:sz w:val="24"/>
          <w:szCs w:val="24"/>
          <w:lang w:eastAsia="ru-RU"/>
        </w:rPr>
        <w:t xml:space="preserve">. Организаторы </w:t>
      </w:r>
      <w:r>
        <w:rPr>
          <w:rFonts w:ascii="Times New Roman" w:eastAsia="PMingLiU" w:hAnsi="Times New Roman" w:cs="Times New Roman"/>
          <w:b/>
          <w:color w:val="000000"/>
          <w:sz w:val="24"/>
          <w:szCs w:val="24"/>
          <w:lang w:eastAsia="ru-RU"/>
        </w:rPr>
        <w:t>Смотра-к</w:t>
      </w:r>
      <w:r w:rsidR="00396DBB" w:rsidRPr="00396DBB">
        <w:rPr>
          <w:rFonts w:ascii="Times New Roman" w:eastAsia="PMingLiU" w:hAnsi="Times New Roman" w:cs="Times New Roman"/>
          <w:b/>
          <w:color w:val="000000"/>
          <w:sz w:val="24"/>
          <w:szCs w:val="24"/>
          <w:lang w:eastAsia="ru-RU"/>
        </w:rPr>
        <w:t>онкурса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b/>
          <w:color w:val="000000"/>
          <w:sz w:val="10"/>
          <w:szCs w:val="10"/>
          <w:lang w:eastAsia="ru-RU"/>
        </w:rPr>
      </w:pPr>
    </w:p>
    <w:p w:rsidR="00396DBB" w:rsidRPr="00396DBB" w:rsidRDefault="00B75BE1" w:rsidP="00522F85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.1. Организаторами Конкурса выступают:</w:t>
      </w:r>
    </w:p>
    <w:p w:rsidR="00396DBB" w:rsidRDefault="00396DBB" w:rsidP="00522F85">
      <w:pPr>
        <w:spacing w:after="0" w:line="240" w:lineRule="auto"/>
        <w:ind w:firstLine="709"/>
        <w:contextualSpacing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</w:pPr>
      <w:r w:rsidRPr="00396DBB"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>- Отдел образования администрации Красносельского района Санкт-Петербурга;</w:t>
      </w:r>
    </w:p>
    <w:p w:rsidR="00396DBB" w:rsidRPr="00396DBB" w:rsidRDefault="00396DBB" w:rsidP="00522F85">
      <w:pPr>
        <w:spacing w:after="0" w:line="240" w:lineRule="auto"/>
        <w:ind w:firstLine="709"/>
        <w:contextualSpacing/>
        <w:jc w:val="both"/>
        <w:rPr>
          <w:rFonts w:ascii="Times New Roman" w:eastAsia="Droid Sans Fallback" w:hAnsi="Times New Roman" w:cs="Times New Roman"/>
          <w:b/>
          <w:i/>
          <w:kern w:val="1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>- Военный комиссариат Красносельского района города Санкт-Петербурга;</w:t>
      </w:r>
    </w:p>
    <w:p w:rsidR="00396DBB" w:rsidRPr="00396DBB" w:rsidRDefault="00396DBB" w:rsidP="00522F85">
      <w:pPr>
        <w:spacing w:after="0" w:line="240" w:lineRule="auto"/>
        <w:ind w:firstLine="709"/>
        <w:contextualSpacing/>
        <w:jc w:val="both"/>
        <w:rPr>
          <w:rFonts w:ascii="Times New Roman" w:eastAsia="Droid Sans Fallback" w:hAnsi="Times New Roman" w:cs="Times New Roman"/>
          <w:b/>
          <w:i/>
          <w:kern w:val="1"/>
          <w:sz w:val="24"/>
          <w:szCs w:val="24"/>
          <w:lang w:eastAsia="hi-IN" w:bidi="hi-IN"/>
        </w:rPr>
      </w:pPr>
      <w:r w:rsidRPr="00396DBB"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>- Государственное бюджетное учреждение дополнительного образования детский оздоровительно-образовательный центр Красносельского района Санкт-Петербурга                          «Центр гражданско-патриотического воспитания и безопасности жизнедеятельности».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kern w:val="1"/>
          <w:sz w:val="16"/>
          <w:szCs w:val="16"/>
          <w:lang w:eastAsia="hi-IN" w:bidi="hi-IN"/>
        </w:rPr>
      </w:pPr>
    </w:p>
    <w:p w:rsidR="00396DBB" w:rsidRPr="00396DBB" w:rsidRDefault="00B75BE1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>4</w:t>
      </w:r>
      <w:r w:rsidR="00396DBB" w:rsidRPr="00396DBB"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>.2. Непосредственное проведение Конкурса возлагается на Государственное бюджетное учреждение дополнительного образования детский оздоровительно-образовательный центр Красносельского района Санкт-Петербурга «Центр гражданско-патриотического воспитания и безопасности жизнедеятельности» (далее - ГБУ ДО ДООЦ «ЦГПВиБЖ»).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kern w:val="1"/>
          <w:sz w:val="16"/>
          <w:szCs w:val="16"/>
          <w:lang w:eastAsia="hi-IN" w:bidi="hi-IN"/>
        </w:rPr>
      </w:pPr>
    </w:p>
    <w:p w:rsidR="00396DBB" w:rsidRPr="00396DBB" w:rsidRDefault="00B75BE1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>4</w:t>
      </w:r>
      <w:r w:rsidR="00396DBB" w:rsidRPr="00396DBB"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  <w:t xml:space="preserve">.3. Для подготовки и проведения Конкурса создаётся Организационный комитет                   (далее – Оргкомитет). Оргкомитет назначает Председателя жюри Конкурса и членов 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жюри, определяет дату, время и место проведения Конкурса.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  <w:r w:rsidRPr="00396DBB">
        <w:rPr>
          <w:rFonts w:ascii="Times New Roman" w:eastAsia="Droid Sans Fallback" w:hAnsi="Times New Roman" w:cs="Times New Roman"/>
          <w:iCs/>
          <w:color w:val="000000"/>
          <w:kern w:val="1"/>
          <w:sz w:val="24"/>
          <w:szCs w:val="24"/>
          <w:lang w:eastAsia="hi-IN" w:bidi="hi-IN"/>
        </w:rPr>
        <w:t>Состав Оргкомитета: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pPr w:leftFromText="180" w:rightFromText="180" w:vertAnchor="text" w:horzAnchor="margin" w:tblpY="-185"/>
        <w:tblOverlap w:val="never"/>
        <w:tblW w:w="9385" w:type="dxa"/>
        <w:tblLook w:val="04A0" w:firstRow="1" w:lastRow="0" w:firstColumn="1" w:lastColumn="0" w:noHBand="0" w:noVBand="1"/>
      </w:tblPr>
      <w:tblGrid>
        <w:gridCol w:w="3794"/>
        <w:gridCol w:w="5591"/>
      </w:tblGrid>
      <w:tr w:rsidR="00396DBB" w:rsidRPr="00396DBB" w:rsidTr="00120294">
        <w:trPr>
          <w:trHeight w:val="659"/>
        </w:trPr>
        <w:tc>
          <w:tcPr>
            <w:tcW w:w="3794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Председатель Оргкомитета:</w:t>
            </w:r>
          </w:p>
        </w:tc>
        <w:tc>
          <w:tcPr>
            <w:tcW w:w="5591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 xml:space="preserve">Директор ГБУ ДО ДООЦ «ЦГПВиБЖ» </w:t>
            </w:r>
          </w:p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К.Б. Панкрашкин</w:t>
            </w:r>
          </w:p>
        </w:tc>
      </w:tr>
      <w:tr w:rsidR="00396DBB" w:rsidRPr="00396DBB" w:rsidTr="00120294">
        <w:trPr>
          <w:trHeight w:val="302"/>
        </w:trPr>
        <w:tc>
          <w:tcPr>
            <w:tcW w:w="3794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6DBB" w:rsidRPr="00396DBB" w:rsidTr="00120294">
        <w:trPr>
          <w:trHeight w:val="624"/>
        </w:trPr>
        <w:tc>
          <w:tcPr>
            <w:tcW w:w="3794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lastRenderedPageBreak/>
              <w:t>Члены Оргкомитета:</w:t>
            </w:r>
          </w:p>
        </w:tc>
        <w:tc>
          <w:tcPr>
            <w:tcW w:w="5591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Методист ГБУ ДО ДООЦ «ЦГПВиБЖ»                                В.В.Киселев</w:t>
            </w:r>
          </w:p>
        </w:tc>
      </w:tr>
      <w:tr w:rsidR="00396DBB" w:rsidRPr="00396DBB" w:rsidTr="00120294">
        <w:trPr>
          <w:trHeight w:val="624"/>
        </w:trPr>
        <w:tc>
          <w:tcPr>
            <w:tcW w:w="3794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Педагог-организатор ГБУ ДО ДООЦ «ЦГПВиБЖ»</w:t>
            </w:r>
          </w:p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М.А.Денисова</w:t>
            </w:r>
          </w:p>
        </w:tc>
      </w:tr>
      <w:tr w:rsidR="00396DBB" w:rsidRPr="00396DBB" w:rsidTr="00120294">
        <w:trPr>
          <w:trHeight w:val="624"/>
        </w:trPr>
        <w:tc>
          <w:tcPr>
            <w:tcW w:w="3794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Педагог-организатор ГБУ ДО ДООЦ «ЦГПВиБЖ»</w:t>
            </w:r>
          </w:p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М.Пискунова</w:t>
            </w:r>
          </w:p>
        </w:tc>
      </w:tr>
      <w:tr w:rsidR="00396DBB" w:rsidRPr="00396DBB" w:rsidTr="00120294">
        <w:trPr>
          <w:trHeight w:val="624"/>
        </w:trPr>
        <w:tc>
          <w:tcPr>
            <w:tcW w:w="3794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</w:tcPr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Педагог-организатор ГБУ ДО ДООЦ «ЦГПВиБЖ»</w:t>
            </w:r>
          </w:p>
          <w:p w:rsidR="00396DBB" w:rsidRPr="00396DBB" w:rsidRDefault="00396DBB" w:rsidP="00522F85">
            <w:pPr>
              <w:spacing w:after="0" w:line="240" w:lineRule="auto"/>
              <w:ind w:firstLine="709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396DB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Н.Е.Корнилова</w:t>
            </w:r>
          </w:p>
        </w:tc>
      </w:tr>
    </w:tbl>
    <w:p w:rsidR="00396DBB" w:rsidRPr="00396DBB" w:rsidRDefault="00B75BE1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.4. Функции Оргкомитета: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- формирование, утверждение состава и председателя жюри 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</w:t>
      </w: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онкурса;</w:t>
      </w:r>
    </w:p>
    <w:p w:rsidR="00B94F39" w:rsidRPr="00B94F39" w:rsidRDefault="00B94F39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- прием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 работ для участия в </w:t>
      </w:r>
      <w:r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Смотра-конкурса;</w:t>
      </w:r>
    </w:p>
    <w:p w:rsidR="00B94F39" w:rsidRPr="00B94F39" w:rsidRDefault="00396DBB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- обеспечение работы жюри по подведению итогов </w:t>
      </w:r>
      <w:r w:rsidR="00B94F39"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Смотра-конкурса;</w:t>
      </w:r>
    </w:p>
    <w:p w:rsidR="00396DBB" w:rsidRPr="00396DBB" w:rsidRDefault="00396DBB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- подготовка материалов для освещения проведения и итогов </w:t>
      </w:r>
      <w:r w:rsidR="00B94F39"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онкурса                     </w:t>
      </w: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на сайтах и в сети Интернет;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- награждение победителей и призеров Конкурса;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- осуществление общего и методического руководства.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</w:p>
    <w:p w:rsidR="00396DBB" w:rsidRPr="00396DBB" w:rsidRDefault="00B75BE1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.5. Все решения Оргкомитета оформляются протоколом и утверждаются председателем Оргкомитета. 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16"/>
          <w:szCs w:val="16"/>
          <w:lang w:eastAsia="ru-RU"/>
        </w:rPr>
      </w:pPr>
    </w:p>
    <w:p w:rsidR="00396DBB" w:rsidRPr="00396DBB" w:rsidRDefault="00B75BE1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.6. Оргкомитет 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онкурса имеет право вносить изменения в данное Положение.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16"/>
          <w:szCs w:val="16"/>
          <w:lang w:eastAsia="ru-RU"/>
        </w:rPr>
      </w:pPr>
    </w:p>
    <w:p w:rsidR="00396DBB" w:rsidRPr="00396DBB" w:rsidRDefault="00B75BE1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.7. Функции Жюри </w:t>
      </w:r>
      <w:r w:rsidR="00B94F39"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>онкурса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:</w:t>
      </w:r>
    </w:p>
    <w:p w:rsidR="00396DBB" w:rsidRPr="00396DBB" w:rsidRDefault="00B94F39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- оценка видео, представленных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PMingLiU" w:hAnsi="Times New Roman" w:cs="Times New Roman"/>
          <w:sz w:val="24"/>
          <w:szCs w:val="24"/>
          <w:lang w:eastAsia="ru-RU"/>
        </w:rPr>
        <w:t>Смотр</w:t>
      </w:r>
      <w:r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-к</w:t>
      </w:r>
      <w:r>
        <w:rPr>
          <w:rFonts w:ascii="Times New Roman" w:eastAsia="PMingLiU" w:hAnsi="Times New Roman" w:cs="Times New Roman"/>
          <w:sz w:val="24"/>
          <w:szCs w:val="24"/>
          <w:lang w:eastAsia="ru-RU"/>
        </w:rPr>
        <w:t>онкурс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 в соответствии с критериями Положения;</w:t>
      </w:r>
    </w:p>
    <w:p w:rsidR="00B94F39" w:rsidRPr="00B94F39" w:rsidRDefault="00396DBB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- определение победителе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>й и призеров в каждой</w:t>
      </w: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 в каждой возраст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ной группе </w:t>
      </w:r>
      <w:r w:rsidR="00B94F39"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Смотра-конкурса;</w:t>
      </w:r>
    </w:p>
    <w:p w:rsidR="00B94F39" w:rsidRPr="00B94F39" w:rsidRDefault="00396DBB" w:rsidP="00B94F39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- оформление итогового протокола </w:t>
      </w:r>
      <w:r w:rsidR="00B94F39" w:rsidRPr="00B94F39">
        <w:rPr>
          <w:rFonts w:ascii="Times New Roman" w:eastAsia="PMingLiU" w:hAnsi="Times New Roman" w:cs="Times New Roman"/>
          <w:sz w:val="24"/>
          <w:szCs w:val="24"/>
          <w:lang w:eastAsia="ru-RU"/>
        </w:rPr>
        <w:t>Смотра-к</w:t>
      </w:r>
      <w:r w:rsidR="00B94F39">
        <w:rPr>
          <w:rFonts w:ascii="Times New Roman" w:eastAsia="PMingLiU" w:hAnsi="Times New Roman" w:cs="Times New Roman"/>
          <w:sz w:val="24"/>
          <w:szCs w:val="24"/>
          <w:lang w:eastAsia="ru-RU"/>
        </w:rPr>
        <w:t>онкурса.</w:t>
      </w:r>
    </w:p>
    <w:p w:rsidR="00396DBB" w:rsidRPr="00396DBB" w:rsidRDefault="00396DBB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</w:p>
    <w:p w:rsidR="00396DBB" w:rsidRPr="00396DBB" w:rsidRDefault="00B75BE1" w:rsidP="00522F8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4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.8. </w:t>
      </w:r>
      <w:r w:rsidR="00396DBB" w:rsidRPr="00396DBB">
        <w:rPr>
          <w:rFonts w:ascii="Times New Roman" w:eastAsia="PMingLiU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жюри не обсуждается, обжалованию и пересмотру не подлежит.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396DBB" w:rsidRPr="00396DBB" w:rsidRDefault="00B94F39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hi-IN" w:bidi="hi-IN"/>
        </w:rPr>
        <w:t>5</w:t>
      </w:r>
      <w:r w:rsidR="00396DBB" w:rsidRPr="00396DBB">
        <w:rPr>
          <w:rFonts w:ascii="Times New Roman" w:eastAsia="Droid Sans Fallback" w:hAnsi="Times New Roman" w:cs="Times New Roman"/>
          <w:b/>
          <w:bCs/>
          <w:kern w:val="1"/>
          <w:sz w:val="24"/>
          <w:szCs w:val="24"/>
          <w:lang w:eastAsia="hi-IN" w:bidi="hi-IN"/>
        </w:rPr>
        <w:t>. Финансирование конкурса и размещение информации о результатах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b/>
          <w:color w:val="000000"/>
          <w:sz w:val="8"/>
          <w:szCs w:val="8"/>
          <w:lang w:eastAsia="ru-RU"/>
        </w:rPr>
      </w:pPr>
    </w:p>
    <w:p w:rsidR="00396DBB" w:rsidRPr="00396DBB" w:rsidRDefault="00B94F39" w:rsidP="00522F85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5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.1. Финансирование мероприятия осуществляется за счет бюджетных средств                  ГБУ ДО ДООЦ «ЦГПВиБЖ».</w:t>
      </w:r>
    </w:p>
    <w:p w:rsidR="00396DBB" w:rsidRPr="00396DBB" w:rsidRDefault="00396DBB" w:rsidP="00522F85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</w:p>
    <w:p w:rsidR="00396DBB" w:rsidRPr="00396DBB" w:rsidRDefault="00B94F39" w:rsidP="00522F85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>5</w:t>
      </w:r>
      <w:r w:rsidR="00396DBB"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Информация о Смотре-к</w:t>
      </w:r>
      <w:r w:rsidR="00396DBB" w:rsidRPr="00396DB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онкурсе, положение и итоговые протоколы публикуются: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на сайте Образовательного учреждения </w:t>
      </w:r>
      <w:hyperlink r:id="rId9" w:history="1">
        <w:r w:rsidRPr="00396DBB">
          <w:rPr>
            <w:rFonts w:ascii="Times New Roman" w:eastAsia="PMingLiU" w:hAnsi="Times New Roman" w:cs="Times New Roman"/>
            <w:color w:val="0563C1"/>
            <w:sz w:val="24"/>
            <w:szCs w:val="24"/>
            <w:u w:val="single"/>
            <w:lang w:eastAsia="ru-RU"/>
          </w:rPr>
          <w:t>http://cbzh.edu.ru/</w:t>
        </w:r>
      </w:hyperlink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 </w:t>
      </w: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- на странице Вконтакте </w:t>
      </w:r>
      <w:hyperlink r:id="rId10" w:history="1">
        <w:r w:rsidRPr="00396DBB">
          <w:rPr>
            <w:rFonts w:ascii="Times New Roman" w:eastAsia="PMingLiU" w:hAnsi="Times New Roman" w:cs="Times New Roman"/>
            <w:color w:val="0563C1"/>
            <w:sz w:val="24"/>
            <w:szCs w:val="24"/>
            <w:u w:val="single"/>
            <w:lang w:eastAsia="ru-RU"/>
          </w:rPr>
          <w:t>https://vk.com/cbzh_cgpv</w:t>
        </w:r>
      </w:hyperlink>
      <w:r w:rsidRPr="00396DBB">
        <w:rPr>
          <w:rFonts w:ascii="Times New Roman" w:eastAsia="PMingLiU" w:hAnsi="Times New Roman" w:cs="Times New Roman"/>
          <w:color w:val="0563C1"/>
          <w:sz w:val="24"/>
          <w:szCs w:val="24"/>
          <w:u w:val="single"/>
          <w:lang w:eastAsia="ru-RU"/>
        </w:rPr>
        <w:t xml:space="preserve">  (в обсуждениях </w:t>
      </w:r>
      <w:hyperlink r:id="rId11" w:history="1">
        <w:r w:rsidRPr="00396DBB">
          <w:rPr>
            <w:rFonts w:ascii="Times New Roman" w:eastAsia="PMingLiU" w:hAnsi="Times New Roman" w:cs="Times New Roman"/>
            <w:color w:val="0563C1"/>
            <w:sz w:val="24"/>
            <w:szCs w:val="24"/>
            <w:u w:val="single"/>
            <w:lang w:eastAsia="ru-RU"/>
          </w:rPr>
          <w:t>https://vk.com/topic-141007323_40558460</w:t>
        </w:r>
      </w:hyperlink>
      <w:r w:rsidRPr="00396DBB">
        <w:rPr>
          <w:rFonts w:ascii="Times New Roman" w:eastAsia="PMingLiU" w:hAnsi="Times New Roman" w:cs="Times New Roman"/>
          <w:color w:val="0563C1"/>
          <w:sz w:val="24"/>
          <w:szCs w:val="24"/>
          <w:u w:val="single"/>
          <w:lang w:eastAsia="ru-RU"/>
        </w:rPr>
        <w:t xml:space="preserve">    и   https://vk.com/topic-141007323_40558465).</w:t>
      </w:r>
    </w:p>
    <w:p w:rsidR="00396DBB" w:rsidRPr="00396DBB" w:rsidRDefault="00396DBB" w:rsidP="00522F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6DBB" w:rsidRPr="00396DBB" w:rsidRDefault="00B94F39" w:rsidP="004106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396DBB" w:rsidRPr="00396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Условия проведения Конкурса</w:t>
      </w:r>
    </w:p>
    <w:p w:rsidR="00396DBB" w:rsidRPr="00396DBB" w:rsidRDefault="00396DBB" w:rsidP="004106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396DBB" w:rsidRPr="00396DBB" w:rsidRDefault="00410654" w:rsidP="00522F85">
      <w:pPr>
        <w:suppressAutoHyphens/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bCs/>
          <w:color w:val="0000FF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96DBB"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 связи с коронавирусной инфекцией (COVID-19) и запретом                                        на организацию и проведение массовых мероприятий, Соревнования проводятся                                в дистанционном формате. Руководитель записывает видео с выступлением команды                     и отправляет его </w:t>
      </w:r>
      <w:r w:rsid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396DBB"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</w:t>
      </w:r>
      <w:r w:rsidR="00396DBB" w:rsidRPr="00396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электронную почту </w:t>
      </w:r>
      <w:hyperlink r:id="rId12" w:history="1">
        <w:r w:rsidR="00396DBB" w:rsidRPr="00396DBB">
          <w:rPr>
            <w:rFonts w:ascii="Times New Roman" w:eastAsia="Droid Sans Fallback" w:hAnsi="Times New Roman" w:cs="Times New Roman"/>
            <w:bCs/>
            <w:color w:val="000080"/>
            <w:kern w:val="1"/>
            <w:sz w:val="24"/>
            <w:szCs w:val="24"/>
            <w:u w:val="single"/>
            <w:lang w:eastAsia="hi-IN" w:bidi="hi-IN"/>
          </w:rPr>
          <w:t>ob</w:t>
        </w:r>
        <w:r w:rsidR="00396DBB" w:rsidRPr="00396DBB">
          <w:rPr>
            <w:rFonts w:ascii="Times New Roman" w:eastAsia="Droid Sans Fallback" w:hAnsi="Times New Roman" w:cs="Times New Roman"/>
            <w:bCs/>
            <w:color w:val="000080"/>
            <w:kern w:val="1"/>
            <w:sz w:val="24"/>
            <w:szCs w:val="24"/>
            <w:u w:val="single"/>
            <w:lang w:val="en-US" w:eastAsia="hi-IN" w:bidi="hi-IN"/>
          </w:rPr>
          <w:t>g</w:t>
        </w:r>
        <w:r w:rsidR="00396DBB" w:rsidRPr="00396DBB">
          <w:rPr>
            <w:rFonts w:ascii="Times New Roman" w:eastAsia="Droid Sans Fallback" w:hAnsi="Times New Roman" w:cs="Times New Roman"/>
            <w:bCs/>
            <w:color w:val="000080"/>
            <w:kern w:val="1"/>
            <w:sz w:val="24"/>
            <w:szCs w:val="24"/>
            <w:u w:val="single"/>
            <w:lang w:eastAsia="hi-IN" w:bidi="hi-IN"/>
          </w:rPr>
          <w:t>.school@mail.ru</w:t>
        </w:r>
      </w:hyperlink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sz w:val="24"/>
          <w:szCs w:val="24"/>
          <w:lang w:eastAsia="hi-IN" w:bidi="hi-IN"/>
        </w:rPr>
      </w:pPr>
    </w:p>
    <w:p w:rsidR="00396DBB" w:rsidRPr="00396DBB" w:rsidRDefault="00396DBB" w:rsidP="00522F85">
      <w:pPr>
        <w:spacing w:after="0" w:line="240" w:lineRule="auto"/>
        <w:ind w:firstLine="709"/>
        <w:jc w:val="both"/>
        <w:rPr>
          <w:rFonts w:ascii="Times New Roman" w:eastAsia="Droid Sans Fallback" w:hAnsi="Times New Roman" w:cs="Times New Roman"/>
          <w:sz w:val="24"/>
          <w:szCs w:val="24"/>
          <w:lang w:eastAsia="hi-IN" w:bidi="hi-IN"/>
        </w:rPr>
      </w:pPr>
      <w:r w:rsidRPr="00396DBB">
        <w:rPr>
          <w:rFonts w:ascii="Times New Roman" w:eastAsia="Droid Sans Fallback" w:hAnsi="Times New Roman" w:cs="Times New Roman"/>
          <w:sz w:val="24"/>
          <w:szCs w:val="24"/>
          <w:lang w:eastAsia="hi-IN" w:bidi="hi-IN"/>
        </w:rPr>
        <w:t>К видео прилагается следующий пакет документов:</w:t>
      </w:r>
    </w:p>
    <w:p w:rsidR="00396DBB" w:rsidRPr="00396DBB" w:rsidRDefault="00522F85" w:rsidP="00522F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заявка (Приложение № 1</w:t>
      </w:r>
      <w:r w:rsidR="00396DBB"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96DBB" w:rsidRPr="00396DBB" w:rsidRDefault="00396DBB" w:rsidP="00522F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за подписью директора о подготовке обучающихся для участия </w:t>
      </w:r>
      <w:r w:rsid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в Смотре-конкурсе</w:t>
      </w:r>
      <w:r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96DBB" w:rsidRPr="00396DBB" w:rsidRDefault="00396DBB" w:rsidP="00522F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справк</w:t>
      </w:r>
      <w:r w:rsid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об инструктаже (Приложение № 2</w:t>
      </w:r>
      <w:r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96DBB" w:rsidRDefault="00396DBB" w:rsidP="00522F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на обработку персональных данных (Приложен</w:t>
      </w:r>
      <w:r w:rsid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>ие № 3</w:t>
      </w:r>
      <w:r w:rsidRPr="00396DB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55" w:rsidRP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время, оборудование мест соревнований и прием выполнения соревн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овательных испытаний и их видеосъемк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планируется и организуется образовательной организацией самостоятельно. Обязательным является соблюдение всех требований Роспотребнадзора.</w:t>
      </w:r>
    </w:p>
    <w:p w:rsid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55" w:rsidRP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нское сопровождение Смотра-конкурса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образовательная организация на базе, которой проводится мероприятие.</w:t>
      </w:r>
    </w:p>
    <w:p w:rsidR="00247F55" w:rsidRP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Педагог, ответственный за организацию безо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пасности участников Смотра-конкурса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образовательной организации, назначенный приказом директора образовательной организации, несет ответственность за подготовку площадок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Соревнования и соблюдение мер безопасности при их проведении.</w:t>
      </w:r>
    </w:p>
    <w:p w:rsid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55" w:rsidRPr="00247F55" w:rsidRDefault="00247F55" w:rsidP="00247F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ответственность за жизнь и здоровье участников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Смотра-конкурса</w:t>
      </w:r>
      <w:r w:rsidRP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несут руководители команды, в соответствии с приказом директора образовательной организации.</w:t>
      </w:r>
    </w:p>
    <w:p w:rsidR="00247F55" w:rsidRPr="00396DBB" w:rsidRDefault="00247F55" w:rsidP="00522F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207" w:rsidRPr="00946FD2" w:rsidRDefault="00193207" w:rsidP="00522F85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54" w:rsidRDefault="00410654" w:rsidP="0041065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7.Участники Смотра-конкурса</w:t>
      </w:r>
    </w:p>
    <w:p w:rsidR="00410654" w:rsidRPr="00522F85" w:rsidRDefault="00410654" w:rsidP="0041065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 Конкурсе принимают участие обучающиеся образовательных учреждений Красносельского района различных форм собственности (государственные, негосударственные), реализующие основные образовательные программы и программы дополнительного образования по трем возрастным группам. 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группа – 10-12 лет 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группа – 13-15 лет 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группа – 16-18 лет 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>.2. В Смотре - конк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урсе принимают участие две смены Почетного караула, по два караульных в каждой смене, и один разводящий (всего 5 человек).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54" w:rsidRPr="00522F85" w:rsidRDefault="00247F55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</w:t>
      </w:r>
      <w:r w:rsidR="00410654"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Принадлежность команды к группе определяется по дате рождения самого старшего участника команды. Один и тот же участник не имеет права выступать                       за несколько команд. В случае нарушения этого пункта эти команды снимаются                                    с соревнований и ставятся вне зачета. Наличие в команде запасных обучающихся                                 не допускается. 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командах 2 и 3 возрастных групп допускается не более 3-х участников                                                                                                                 из младших возрастных групп. Команду сопровождает один руководитель, на которого возлагается ответственность за жизнь и здоровье членов команды. </w:t>
      </w: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54" w:rsidRPr="00522F85" w:rsidRDefault="00410654" w:rsidP="004106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247F55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Pr="00522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Обучающиеся, не соответствующие возрастным критериям, отстраняются             от участия в смотр-конкурсе. Ответственность за нарушение возрастных требований, искажение данных о возрасте участников в заявках, повлекшие за собой отстранение              от участия в соревнованиях, лежит на направляющей стороне, руководителе команды                           и участниках. </w:t>
      </w:r>
    </w:p>
    <w:p w:rsidR="00247F55" w:rsidRDefault="00247F55" w:rsidP="0041065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F55" w:rsidRDefault="00247F55" w:rsidP="0041065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4EE5" w:rsidRDefault="00410654" w:rsidP="0041065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827932" w:rsidRPr="008279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Подведение итогов и награждение победителей</w:t>
      </w:r>
    </w:p>
    <w:p w:rsidR="00522F85" w:rsidRPr="00522F85" w:rsidRDefault="00522F85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C05C0" w:rsidRDefault="00247F55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</w:t>
      </w:r>
      <w:r w:rsidR="00D74EE5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районного этапа </w:t>
      </w:r>
      <w:r w:rsidR="00E61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Смотра-конкурса </w:t>
      </w:r>
      <w:r w:rsidR="00D74EE5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городско</w:t>
      </w:r>
      <w:r w:rsidR="006A3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этап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6A340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Смотра-конкурса направляются</w:t>
      </w:r>
      <w:r w:rsidR="00D74EE5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лучших подразделения Почетного караула.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6A3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- победитель городского этапа Смотра-конкурса предшествующего года, направляется на городской этап этого года без прохождения отборочного тура </w:t>
      </w:r>
    </w:p>
    <w:p w:rsidR="00247F55" w:rsidRDefault="00247F55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C0" w:rsidRPr="00946FD2" w:rsidRDefault="00247F55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8.2. </w:t>
      </w:r>
      <w:r w:rsidR="006C05C0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проводится пос</w:t>
      </w:r>
      <w:r w:rsidR="00672400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завершения работы Ж</w:t>
      </w:r>
      <w:r w:rsidR="006C05C0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</w:t>
      </w:r>
      <w:r w:rsidR="0021781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Оформление</w:t>
      </w:r>
      <w:r w:rsidR="00672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итогового </w:t>
      </w:r>
      <w:r w:rsidR="006724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протокола</w:t>
      </w:r>
      <w:r w:rsidR="00217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5 дней со дня проведения Смотра - конкурса</w:t>
      </w:r>
      <w:r w:rsidR="006C05C0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7F55" w:rsidRDefault="00247F55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EE5" w:rsidRPr="00946FD2" w:rsidRDefault="00247F55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</w:t>
      </w:r>
      <w:r w:rsidR="006C0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</w:t>
      </w:r>
      <w:r w:rsidR="00672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районного</w:t>
      </w:r>
      <w:r w:rsidR="006C05C0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Смотра-конкурса н</w:t>
      </w:r>
      <w:r w:rsidR="00672400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аграждаются грамотами</w:t>
      </w:r>
      <w:r w:rsidR="006C05C0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1781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D74EE5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 имеет право по своему усмотрению и в соответствии с поступившими заявками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D74EE5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учреждений, определить </w:t>
      </w:r>
      <w:r w:rsidR="00D74EE5" w:rsidRPr="00946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каких категорий</w:t>
      </w:r>
      <w:r w:rsidR="00D74EE5"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направлены три лучших подразделения Почетного караула на городской этап.</w:t>
      </w:r>
    </w:p>
    <w:p w:rsidR="00827932" w:rsidRDefault="0082793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5694" w:rsidRDefault="00215694" w:rsidP="002156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" w:name="bookmark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9. </w:t>
      </w: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Экипировка участников</w:t>
      </w:r>
      <w:bookmarkEnd w:id="1"/>
    </w:p>
    <w:p w:rsidR="00215694" w:rsidRPr="00215694" w:rsidRDefault="00215694" w:rsidP="002156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9.1.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Главным требование к внешнему виду является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единообразие формы одежды.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Форма может быть: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Военного образца/камуфляжные костюмы, парадной </w:t>
      </w:r>
      <w:r w:rsidRPr="00215694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(согласно уставу ОУ) 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-Классическая/академическая </w:t>
      </w:r>
      <w:r w:rsidRPr="00215694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(брюки/юбки, рубашки/блузки с длинным рукавом). </w:t>
      </w: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Запрещается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использование спортивной формы одежды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!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выступление команда прибывает в чистой отглаженной форме, начищенной обуви,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юноши д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олжны быть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выбриты.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9.2. </w:t>
      </w: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Критерии оценивания: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 w:bidi="ru-RU"/>
        </w:rPr>
        <w:t>Головной убор</w:t>
      </w:r>
      <w:r w:rsidRPr="00215694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.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Головные уборы должны быть у каждого участника команды, волосы убраны (челки, волосы собраны или заплетены). Головной убор должен быть надет правильно, подогнан под себя. В случае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падения головного убора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во время показательных выступлений, ставится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штрафной бал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случае если форма одежды предусматривает у девушек наличие бантов, то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количество бантов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 каждой 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должно совпадать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 банты надеваются под нижнюю границу головного убора. Если используются ленточные банты, то банты должны быть завязаны.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 w:bidi="ru-RU"/>
        </w:rPr>
        <w:t>Корпус</w:t>
      </w:r>
      <w:r w:rsidRPr="00215694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.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Все участники должны иметь единообразную форму одежды. Участники могут быть одеты: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рубашки: одного цвета или оттенка, выпущены или заправлены у всех участников команды.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кителя: количество нашивок/эмблем должно быть одинаковое у всех участников, карманы застегнуты, расправлены вдоль корпуса/ подвернуть у всех участников,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пиджаки: одинаковые, застегнуты на одинаковое количество пуговиц в брюки: отглажены, подогнаны по длине ног.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юбки: одной длинны, надеты на высоту не более 5 см. от колена, колготки одного тона (телесные/черные).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парадные ремни одинакового образца (пряжки начищены) парадные белые перчатки (чистые, заправлены под манжет кителя)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ru-RU"/>
        </w:rPr>
        <w:t>Обувь</w:t>
      </w:r>
      <w:r w:rsidRPr="00215694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,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одного цвета или оттенка, высота каблука не более 5 см, начищенная.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Разрешается: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туфли, полуботинки, ботинки, берцы, балетки.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Запрещается: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кроссовки, кеды, цветные вставки и иные элементы обуви.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9.3. Дополнительно р</w:t>
      </w: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азрешается: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знаки отличия (медали, значки, лычки), аксельбанты (одинаковые и правильно закрепленные), офицерские ремни/портупеи (одинаковые), парадные белые перчатки (заправлены под манжет кителя.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Все атрибуты должны быть одинаковыми!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Примечания: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штрафные баллы начисляются за каждое нарушение у каждого члена команды. Сменная обувь на каждого участника. Для девушек не допускается обувь на шпильках и с металлическими набойками.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2" w:name="bookmark4"/>
    </w:p>
    <w:p w:rsidR="00215694" w:rsidRDefault="00CF7666" w:rsidP="00CF76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10.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Порядок оценки выступлений</w:t>
      </w:r>
      <w:bookmarkEnd w:id="2"/>
    </w:p>
    <w:p w:rsidR="00CF7666" w:rsidRPr="00CF7666" w:rsidRDefault="00CF7666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</w:pP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Оценка выступлений конкурсантов проводится по элементам каждого ритуала</w:t>
      </w:r>
      <w:r w:rsidR="00AC0C5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10- балльной системе (максимальная сумма баллов за каждый ритуал - 80).</w:t>
      </w:r>
    </w:p>
    <w:p w:rsidR="00215694" w:rsidRPr="00215694" w:rsidRDefault="00AC0C58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" w:name="bookmark5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 xml:space="preserve">10.1.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 выполнении ритуалов оцениваются следующие параметры:</w:t>
      </w:r>
      <w:bookmarkEnd w:id="3"/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Соблюдение формы одежды.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Дисциплина в период несения Почётного караула.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Соблюдение ритуалов на Посту №1 Уровень строевой подготовки: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-правильность шага: торжественный при смене на посту (частота, одинаковая высота и одновременность подъёма ноги, положение корпуса, отмашка рук);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-чёткость и одновременность выполнения действий всем составом смены;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-выдерживание постоянных дистанций, интервалов и равнения</w:t>
      </w:r>
    </w:p>
    <w:p w:rsid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-действия командира (правильность подачи и выполнения команд, строевая выучка).</w:t>
      </w:r>
    </w:p>
    <w:p w:rsidR="00CF7666" w:rsidRPr="00215694" w:rsidRDefault="00CF7666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15694" w:rsidRPr="00215694" w:rsidRDefault="00AC0C58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4" w:name="bookmark6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10.2.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Прибытие Почетного караула и доклад</w:t>
      </w:r>
      <w:bookmarkEnd w:id="4"/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Прибыв в место построения караула, начальник Почетного караула (командир команды) строит личный состав в колонну по два: «Караул, в колонну по-два СТАНОВИСЬ» и выводит караул походным шагом.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Остановив караул, командир выходит перед караулом, подаёт команды: </w:t>
      </w:r>
      <w:r w:rsidR="00AC0C5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«Караул, РАВНЯЙСЬ, СМИРНО, Равнение на-СЕРЕДИНУ (на-ЛЕВО, на-ПРАВО).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Приложив руку к головному убору, начальник караула подходит строевым шагом </w:t>
      </w:r>
      <w:r w:rsidR="00AC0C5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 видеокамере и докладывает: «Товарищ подполковник, Почетный караул средней школы</w:t>
      </w:r>
    </w:p>
    <w:p w:rsidR="00215694" w:rsidRPr="00215694" w:rsidRDefault="00CF7666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№____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для несения службы на Посту №1 ПРИБЫЛ». Командир караула, юнармеец</w:t>
      </w:r>
    </w:p>
    <w:p w:rsidR="00215694" w:rsidRPr="00215694" w:rsidRDefault="00CF7666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________________________________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(фамилия)».</w:t>
      </w:r>
    </w:p>
    <w:p w:rsid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Затем подаёт караулу команду «ВОЛЬНО», поворачивает караул, становится перед ним и уводит караул в исходное положение для начала выполнения ритуалов</w:t>
      </w:r>
    </w:p>
    <w:p w:rsidR="00CF7666" w:rsidRPr="00215694" w:rsidRDefault="00CF7666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15694" w:rsidRPr="00215694" w:rsidRDefault="00AC0C58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5" w:name="bookmark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10.3.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Порядок заступления на Пост №1 первой смены</w:t>
      </w:r>
      <w:bookmarkEnd w:id="5"/>
    </w:p>
    <w:p w:rsidR="00215694" w:rsidRPr="00215694" w:rsidRDefault="00215694" w:rsidP="00D815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Заступление на пост №1 производится к месту, условно обозначающему мемориал.</w:t>
      </w:r>
      <w:r w:rsidR="00D8159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Обозначение может быть выполнено любым удобным способом так, чтобы были</w:t>
      </w:r>
      <w:r w:rsidR="00D8159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видны границы поста и место заступления часовых.</w:t>
      </w: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Габариты условного мемориала - 4 метра в ширину.</w:t>
      </w:r>
    </w:p>
    <w:p w:rsidR="00CF7666" w:rsidRDefault="00CF7666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15694" w:rsidRPr="00215694" w:rsidRDefault="00215694" w:rsidP="00AC0C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215694" w:rsidRPr="00215694" w:rsidSect="003C6A12">
          <w:pgSz w:w="11900" w:h="16840"/>
          <w:pgMar w:top="284" w:right="850" w:bottom="1134" w:left="1701" w:header="0" w:footer="3" w:gutter="0"/>
          <w:cols w:space="720"/>
          <w:noEndnote/>
          <w:docGrid w:linePitch="360"/>
        </w:sect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Разводящий (командир) строит первую смену (ри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с. 4) в исходном положении (поз. 1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рис. 5): «Смена, СТАНОВИСЬ».</w:t>
      </w:r>
    </w:p>
    <w:p w:rsidR="006C323F" w:rsidRDefault="006C323F" w:rsidP="006C32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</w:pPr>
      <w:r w:rsidRPr="006C32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8280" cy="218186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94" w:rsidRPr="00D8159F" w:rsidRDefault="00215694" w:rsidP="006C32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8159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 w:bidi="ru-RU"/>
        </w:rPr>
        <w:t>Рисунок 4. построение смены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 команде разводящего «Смена, «Шагом-МАРШ» смена начинает движение </w:t>
      </w:r>
      <w:r w:rsidR="004105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(поз.2 рис. 5).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приближении на расстояние 2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шагов к середине площадки (поз.3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рис. 5) разводящий подает команду «Смена», а затем под левую ногу - «СТОЙ». Заступающая смена останавливается и выполняет поворот направо. После паузы (7-10 секунд) караульные по командам разводящего выполняют следующие действия: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-«Смена, на пост Шагом» - первый караульный поворачивается налево, а второй - направо;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«МАРШ» - начинают движение (поз.4 рис. 5) с ноги, ближней к посту, делают </w:t>
      </w:r>
      <w:r w:rsidR="004105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 укороченных шага, выполняют поворот в движении, затем делают 4 шага и становятся на места часовых (поз.5 рис. 5). После этого часовые самостоятельно выполняют поворот кругом: первый караульный - через правое плечо, второй караульный - через левое.</w:t>
      </w:r>
    </w:p>
    <w:p w:rsid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После паузы (2-3 секунды) разводящий самостоятельно делает поворот направо </w:t>
      </w:r>
      <w:r w:rsidR="004105A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следует торжественным шагом (поз.6 рис. 5) в исходное положение (поз.1 рис. 5).</w:t>
      </w:r>
    </w:p>
    <w:p w:rsidR="00CF7666" w:rsidRDefault="00CF7666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F76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115" cy="28501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2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94" w:rsidRPr="004105AB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 w:bidi="ru-RU"/>
        </w:rPr>
      </w:pPr>
      <w:r w:rsidRPr="004105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 w:bidi="ru-RU"/>
        </w:rPr>
        <w:t>Рисунок 5. Первое заступление часовых почётного караула на Посту №1</w:t>
      </w:r>
    </w:p>
    <w:p w:rsidR="00CF7666" w:rsidRDefault="00CF7666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6" w:name="bookmark10"/>
    </w:p>
    <w:p w:rsidR="00215694" w:rsidRPr="00215694" w:rsidRDefault="004105AB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10.4</w:t>
      </w:r>
      <w:r w:rsidR="00132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Смена часовых Почетного караула</w:t>
      </w:r>
      <w:bookmarkEnd w:id="6"/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Разводящий (командир) строит вторую смену (рис. 4) в исходном положении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(поз.1 рис. 6): «Смена, СТАНОВИСЬ».</w:t>
      </w:r>
    </w:p>
    <w:p w:rsidR="00215694" w:rsidRPr="00215694" w:rsidRDefault="00215694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215694" w:rsidRPr="00215694" w:rsidSect="006C323F">
          <w:headerReference w:type="default" r:id="rId15"/>
          <w:pgSz w:w="11900" w:h="16840"/>
          <w:pgMar w:top="709" w:right="841" w:bottom="1463" w:left="1610" w:header="284" w:footer="3" w:gutter="0"/>
          <w:cols w:space="720"/>
          <w:noEndnote/>
          <w:docGrid w:linePitch="360"/>
        </w:sect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команде разводящего «Смена, «Шагом-МАРШ» смена начинает движение</w:t>
      </w:r>
      <w:r w:rsidR="004430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(поз.2 рис.</w:t>
      </w:r>
      <w:bookmarkStart w:id="7" w:name="bookmark11"/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6).</w:t>
      </w:r>
      <w:bookmarkEnd w:id="7"/>
    </w:p>
    <w:p w:rsidR="00215694" w:rsidRPr="00215694" w:rsidRDefault="00215694" w:rsidP="004430A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fldChar w:fldCharType="begin"/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INCLUDEPICTURE  "C:\\Users\\ЦГПВиБЖ\\Desktop\\media\\image3.jpeg" \* MERGEFORMATINET </w:instrTex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="00F30A4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begin"/>
      </w:r>
      <w:r w:rsidR="00F30A4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INCLUDEPICTURE  "C:\\Users\\ЦГПВиБЖ\\Desktop\\media\\image3.jpeg" \* MERGEFORMATINET </w:instrText>
      </w:r>
      <w:r w:rsidR="00F30A4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="0029723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begin"/>
      </w:r>
      <w:r w:rsidR="0029723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</w:instrText>
      </w:r>
      <w:r w:rsidR="0029723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>INCLUDEPICTURE  "C:\\Users\\ЦГПВиБЖ\\Desktop\\Конкурсы 2020-2021\\media\\image3.jpeg" \* MERGEFORMATINET</w:instrText>
      </w:r>
      <w:r w:rsidR="0029723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</w:instrText>
      </w:r>
      <w:r w:rsidR="0029723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="003C6A1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6pt;height:175.8pt">
            <v:imagedata r:id="rId16" r:href="rId17"/>
          </v:shape>
        </w:pict>
      </w:r>
      <w:r w:rsidR="0029723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end"/>
      </w:r>
      <w:r w:rsidR="00F30A4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end"/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Рисунок 6. Смена часовых почётного караула на Посту №1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приближении на расстояние 2 шагов к </w:t>
      </w:r>
      <w:r w:rsidR="00CF766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середине площадки (поз.3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рис. 6) разводящий подает команду «Смена», а затем под левую ногу - «СТОЙ». Заступающая смена останавливается и выполняет поворот направо. После паузы (7-10 секунд) караульные 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командам разводящего выполняют следующие действия: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-«Смена, на пост Шагом» - первый караульный поворачивается налево, а второй - направо;</w:t>
      </w:r>
    </w:p>
    <w:p w:rsidR="00215694" w:rsidRPr="00215694" w:rsidRDefault="00215694" w:rsidP="002156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«МАРШ» - начинают движение (поз.4 рис. 6) с ноги, ближней к посту, делают 2 шага, выполняют поворот в движении, затем делают 4 шага к часовым и останавливаются (первый караульный - по правую сторону от первого часового, а второй - по левую сторону 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 второго часового), (поз.5 рис. 6)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Одновременно в момент остановки часовые и караульные поворачивают друг к другу головы (лицом к лицу), после паузы (2-3 секунды) по командам разводящего выполняют следующие действия:</w:t>
      </w:r>
    </w:p>
    <w:p w:rsidR="00215694" w:rsidRPr="00215694" w:rsidRDefault="00215694" w:rsidP="002156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«Смена» - часовые и караульные поворачивают головы прямо;</w:t>
      </w:r>
    </w:p>
    <w:p w:rsidR="00215694" w:rsidRPr="00215694" w:rsidRDefault="00215694" w:rsidP="002156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«Шагом МАРШ» - часовые идут к разводящему в порядке, обратном движению к ним караульных (первый часовой - с левой ноги, а второй - с правой) (поз.6 рис. 6); -караульные 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первым и вторым шагом часовых с поста делают поворот кругом (первый караульный - через правое плечо, а второй - через левое),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-с третьим и четвёртым шагами часовых - делают шаг ногой в сторону (первый караульный - левой ногой, а второй - правой) и приступают к исполнению своих обязанностей на посту в качестве часовых, (поз.5 рис. 6)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Сменившиеся первый и второй часовые (далее именуются — первый и второй караульные) останавливаются перед разводящим (поз.З рис. 6). По команде разводящего «Кру-ГОМ» караульные выполняют поворот: первый караульный - направо, а второй караульный - налево, разводящий - поворот кругом через левое плечо.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1.2.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После паузы (2-3 секунды) караульные выполняют команды разводящего «Нале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  <w:t>во», «Шагом - МАРШ» и выдвигаются (поз.7 рис. 6) торжественным шагом в исходное положение (поз.1 рис. 2). В исходном положении по командам разводящего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«Смена - СТОЙ», «Шагом - МАРШ» смена останавливается, затем уходит походным шагом.</w:t>
      </w:r>
    </w:p>
    <w:p w:rsidR="00CF7666" w:rsidRDefault="00CF7666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15694" w:rsidRPr="00215694" w:rsidRDefault="00DB32F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10.5</w:t>
      </w:r>
      <w:r w:rsidR="00132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Снятие часовых с Поста № 1.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снятии часовых с поста разводящий самостоятельно выходит на середину площадки, затем по его команде: «Смена, с поста шагом МАРШ» - часовые идут 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разводящему в порядке, обратном движению на пост (первый часовой - с левой ноги, 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 второй - с правой) (поз.6 рис. 6);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Снятые с поста первый и второй часовые (далее именуются — первый и второй караульные) останавливаются перед разводящим (поз.З рис. 6). По команде разводящего «Кру-ГОМ» караульные выполняют поворот: первый караульный - направо, а второй караульный - налево, разводящий - поворот кругом через левое плечо.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После паузы (2-3 секунды) караульные выполняют команды разводящего «Нале-ВО», «Шагом - МАРШ» и выдвигаются (поз.7 рис. 6) торжественным шагом шагом в исходное положение (поз.1 рис. 2). В исходном положении по командам разводящего «Смена - СТОЙ», «Шагом - МАРШ» смена останавливается, затем уходит походным шагом.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выполнении ритуала заступления на Пост №1 движение осуществляется торжественным шагом с темпом 70 - 80 шагов в минуту, нога выносится на высоту не ниже 15-20 сантиметров от земли, автомат (при наличии) держится в положении «на грудь», карабин держится в положении «на плечо» вертикально.</w:t>
      </w:r>
    </w:p>
    <w:p w:rsidR="001322FD" w:rsidRDefault="001322FD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8" w:name="bookmark12"/>
    </w:p>
    <w:p w:rsidR="00215694" w:rsidRPr="00215694" w:rsidRDefault="00DB32F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10.6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  <w:r w:rsidR="00132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3авершение выступления</w:t>
      </w:r>
      <w:bookmarkEnd w:id="8"/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Прибыв в место построения караула, начальник Почетного караула строит личный состав в колонну по два: «Караул, в колонну по-два СТАНОВИСЬ» и выводит караул походным шагом.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Остановив караул, командир выходит перед караулом, подаёт команды: «Караул, РАВНЯЙСЬ, СМИРНО, Равнение на-СЕРЕДИНУ (на-ЛЕВО, на-ПРАВО).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Приложив руку к головному убору, командир караула докладывает в сторону</w:t>
      </w:r>
    </w:p>
    <w:p w:rsidR="00215694" w:rsidRPr="00215694" w:rsidRDefault="001322FD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видеокамеры: «Товарищ ________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(звание),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Почетный караул средней школы №____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несение службы на Посту №1 ЗАКОНЧИ</w:t>
      </w:r>
      <w:r w:rsidR="00132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Л». Командир караула, юнармеец _______________</w:t>
      </w: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(фамилия)».</w:t>
      </w:r>
    </w:p>
    <w:p w:rsidR="00215694" w:rsidRPr="00215694" w:rsidRDefault="00215694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После этого подаёт караулу команду «ВОЛЬНО», поворачивает его, становится перед ним и уводит караул.</w:t>
      </w:r>
    </w:p>
    <w:p w:rsidR="001322FD" w:rsidRDefault="001322FD" w:rsidP="00215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15694" w:rsidRDefault="00DB32F4" w:rsidP="001322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11</w:t>
      </w:r>
      <w:r w:rsidR="001322F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</w:t>
      </w:r>
      <w:r w:rsidR="00215694" w:rsidRPr="0021569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Требования к видео, представляемому на смотр-конкурс</w:t>
      </w:r>
    </w:p>
    <w:p w:rsidR="001322FD" w:rsidRPr="001322FD" w:rsidRDefault="001322FD" w:rsidP="001322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</w:pPr>
    </w:p>
    <w:p w:rsidR="00215694" w:rsidRPr="00215694" w:rsidRDefault="00DB32F4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11</w:t>
      </w:r>
      <w:r w:rsidR="00132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.1.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Видео должно включать в себя все элементы, описанные в условиях проведения конкурса. Все элементы, которые на видео не видны, будут оценены, как невыполненные.</w:t>
      </w:r>
    </w:p>
    <w:p w:rsidR="00215694" w:rsidRPr="00215694" w:rsidRDefault="00DB32F4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11</w:t>
      </w:r>
      <w:r w:rsidR="00132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.2.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съёмке в кадре постоянно должна находиться группа участников, выполняющая действие:</w:t>
      </w:r>
    </w:p>
    <w:p w:rsidR="00215694" w:rsidRPr="00215694" w:rsidRDefault="00215694" w:rsidP="004430A8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весь караул при прибытии караула и докладе.</w:t>
      </w:r>
    </w:p>
    <w:p w:rsidR="00215694" w:rsidRPr="00215694" w:rsidRDefault="00215694" w:rsidP="004430A8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смена, заступающая на Пост №1</w:t>
      </w:r>
    </w:p>
    <w:p w:rsidR="00215694" w:rsidRPr="00215694" w:rsidRDefault="00215694" w:rsidP="004430A8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 группы при смене на Посту №1</w:t>
      </w:r>
    </w:p>
    <w:p w:rsidR="00215694" w:rsidRPr="00215694" w:rsidRDefault="00215694" w:rsidP="004430A8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смена, снимаемая с поста №1</w:t>
      </w:r>
    </w:p>
    <w:p w:rsidR="00215694" w:rsidRPr="00215694" w:rsidRDefault="00215694" w:rsidP="004430A8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весь караул при докладе о завершении</w:t>
      </w:r>
    </w:p>
    <w:p w:rsidR="00215694" w:rsidRPr="00215694" w:rsidRDefault="00DB32F4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11</w:t>
      </w:r>
      <w:r w:rsidR="00132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.3.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выходе командира на доклад, он выходит и докладывает в сторону камеры, останавливаясь от камеры на расстоянии 5-7 метров, обращаясь: «Товарищ подполковник ...»</w:t>
      </w:r>
    </w:p>
    <w:p w:rsidR="00215694" w:rsidRPr="00215694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Видео должно состоять из одного файла и быть цельным. Склейки и монтаж видео не допускаются.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 не более 7 минут.</w:t>
      </w:r>
    </w:p>
    <w:p w:rsidR="00215694" w:rsidRPr="00215694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 время выполнения не допускаются никакие комментарии руководителя или посторонних.</w:t>
      </w:r>
    </w:p>
    <w:p w:rsidR="00215694" w:rsidRPr="00215694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Группа в кадре должна занимать не менее 30% кадра</w:t>
      </w:r>
    </w:p>
    <w:p w:rsidR="00215694" w:rsidRPr="00215694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Команды, подаваемые командиром должны быть отчётливо слышны на видео</w:t>
      </w:r>
    </w:p>
    <w:p w:rsidR="001322FD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начале каждого видео командир команды называет школу, район, возрастную группу. </w:t>
      </w:r>
    </w:p>
    <w:p w:rsidR="001322FD" w:rsidRPr="00BF2E45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 w:bidi="ru-RU"/>
        </w:rPr>
      </w:pPr>
    </w:p>
    <w:p w:rsidR="00215694" w:rsidRPr="00215694" w:rsidRDefault="001322FD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</w:t>
      </w:r>
      <w:r w:rsidR="00DB32F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.4. 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Ответственность за невозможность качественной оценки выступления команды, вызванная качеством снятого видео, лежит на руководителе команды. В случае невозможности оценки строевого элемента, он считается невыполненным, а команда получает за него 0 баллов. При невозможности оценки выступления в целом, команда ставится ниже тех команд, которые были оценены.</w:t>
      </w:r>
    </w:p>
    <w:p w:rsidR="00215694" w:rsidRPr="00215694" w:rsidRDefault="00DB32F4" w:rsidP="004430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11</w:t>
      </w:r>
      <w:r w:rsidR="00132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.5. </w:t>
      </w:r>
      <w:r w:rsidR="00125C8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Допустимые форматы видео: а</w:t>
      </w:r>
      <w:r w:rsidR="00125C89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vi</w:t>
      </w:r>
      <w:r w:rsidR="00125C8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="00125C89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</w:t>
      </w:r>
      <w:r w:rsidR="00215694" w:rsidRPr="0021569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р4 разрешение видео от 640*480 - до 1440*720</w:t>
      </w:r>
    </w:p>
    <w:p w:rsidR="006C323F" w:rsidRDefault="006C323F" w:rsidP="0041065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2F4" w:rsidRDefault="00DB32F4" w:rsidP="0041065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Pr="00C4113C" w:rsidRDefault="00946FD2" w:rsidP="0041065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410654" w:rsidRPr="00946FD2" w:rsidRDefault="00410654" w:rsidP="0041065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Pr="00946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аявка</w:t>
      </w:r>
    </w:p>
    <w:p w:rsidR="00946FD2" w:rsidRPr="00946FD2" w:rsidRDefault="00946FD2" w:rsidP="004106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47E23" w:rsidRPr="00B47E23" w:rsidRDefault="00BB48DD" w:rsidP="004106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B47E23" w:rsidRPr="00B47E23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Организационный комитет Смотра-конкурса Почётных караулов среди</w:t>
      </w:r>
      <w:r w:rsidR="00B47E23"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образовательных учреждений Красносельского района Санкт-Петербурга, посвященном</w:t>
      </w:r>
    </w:p>
    <w:p w:rsidR="00B47E23" w:rsidRPr="00B47E23" w:rsidRDefault="009360E3" w:rsidP="004106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Победы советского народа в Великой Отечественной</w:t>
      </w:r>
      <w:r w:rsidR="00B47E23"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7E23"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годов</w:t>
      </w:r>
    </w:p>
    <w:p w:rsidR="00B47E23" w:rsidRPr="00B47E23" w:rsidRDefault="00B47E23" w:rsidP="0041065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E23">
        <w:rPr>
          <w:rFonts w:ascii="Times New Roman" w:hAnsi="Times New Roman" w:cs="Times New Roman"/>
          <w:sz w:val="24"/>
          <w:szCs w:val="24"/>
          <w:lang w:eastAsia="ru-RU"/>
        </w:rPr>
        <w:t>«Эстафета Памяти – Почетный караул»</w:t>
      </w:r>
    </w:p>
    <w:p w:rsidR="00946FD2" w:rsidRPr="00946FD2" w:rsidRDefault="00946FD2" w:rsidP="00410654">
      <w:pPr>
        <w:tabs>
          <w:tab w:val="left" w:pos="142"/>
          <w:tab w:val="left" w:pos="33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Pr="00946FD2" w:rsidRDefault="00946FD2" w:rsidP="00522F8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____________________________________________________________________________</w:t>
      </w:r>
    </w:p>
    <w:p w:rsidR="00946FD2" w:rsidRPr="00946FD2" w:rsidRDefault="00946FD2" w:rsidP="00522F8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(полное наименование ОУ,  объединения, ВПК,  и т. п., )</w:t>
      </w:r>
    </w:p>
    <w:p w:rsidR="00946FD2" w:rsidRPr="00946FD2" w:rsidRDefault="00946FD2" w:rsidP="00522F8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3732"/>
        <w:gridCol w:w="1437"/>
        <w:gridCol w:w="2148"/>
        <w:gridCol w:w="1882"/>
      </w:tblGrid>
      <w:tr w:rsidR="00946FD2" w:rsidRPr="00946FD2" w:rsidTr="00946FD2">
        <w:trPr>
          <w:trHeight w:val="25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(полностью) участника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рождения</w:t>
            </w:r>
          </w:p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</w:t>
            </w:r>
          </w:p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Контактный Телефон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(разводящий/ часовой)</w:t>
            </w:r>
          </w:p>
        </w:tc>
      </w:tr>
      <w:tr w:rsidR="00946FD2" w:rsidRPr="00946FD2" w:rsidTr="00946FD2">
        <w:trPr>
          <w:trHeight w:val="26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6FD2" w:rsidRPr="00946FD2" w:rsidTr="00946FD2">
        <w:trPr>
          <w:trHeight w:val="25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6FD2" w:rsidRPr="00946FD2" w:rsidTr="00946FD2">
        <w:trPr>
          <w:trHeight w:val="26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FD2" w:rsidRPr="00946FD2" w:rsidRDefault="00946FD2" w:rsidP="00522F8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подразделения: __________________________________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Ф.И.О. </w:t>
      </w:r>
      <w:r w:rsidRPr="00946F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полностью)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(должность)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мобильный тел.: _____________,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раб.тел.:_______________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эл.почта ________________________________</w:t>
      </w:r>
    </w:p>
    <w:p w:rsidR="00946FD2" w:rsidRPr="00946FD2" w:rsidRDefault="00946FD2" w:rsidP="00522F85">
      <w:pPr>
        <w:tabs>
          <w:tab w:val="left" w:pos="142"/>
          <w:tab w:val="left" w:pos="4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6FD2" w:rsidRPr="00946FD2" w:rsidRDefault="00946FD2" w:rsidP="00522F85">
      <w:pPr>
        <w:tabs>
          <w:tab w:val="left" w:pos="142"/>
          <w:tab w:val="left" w:pos="4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6FD2" w:rsidRDefault="00946FD2" w:rsidP="00522F85">
      <w:pPr>
        <w:tabs>
          <w:tab w:val="left" w:pos="142"/>
          <w:tab w:val="left" w:pos="4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№ </w:t>
      </w:r>
      <w:r w:rsidR="00797814">
        <w:rPr>
          <w:rFonts w:ascii="Times New Roman" w:eastAsia="Times New Roman" w:hAnsi="Times New Roman" w:cs="Times New Roman"/>
          <w:sz w:val="24"/>
          <w:szCs w:val="24"/>
          <w:lang w:eastAsia="ru-RU"/>
        </w:rPr>
        <w:t>___ от «___» ______________ 20…..</w:t>
      </w: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назначен ответственным </w:t>
      </w:r>
      <w:r w:rsidR="00611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жизнь, здоровье и безопасность вышеперечисленных членов команды______________________________________</w:t>
      </w:r>
    </w:p>
    <w:p w:rsidR="00DC7F73" w:rsidRPr="00946FD2" w:rsidRDefault="00DC7F73" w:rsidP="00522F85">
      <w:pPr>
        <w:tabs>
          <w:tab w:val="left" w:pos="142"/>
          <w:tab w:val="left" w:pos="48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C7F73" w:rsidTr="00082620">
        <w:tc>
          <w:tcPr>
            <w:tcW w:w="9345" w:type="dxa"/>
          </w:tcPr>
          <w:p w:rsidR="00DC7F73" w:rsidRDefault="00DC7F73" w:rsidP="00522F85">
            <w:pPr>
              <w:tabs>
                <w:tab w:val="left" w:pos="14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образовательного учреждения________________________(ФИО, подпись)</w:t>
            </w:r>
          </w:p>
        </w:tc>
      </w:tr>
    </w:tbl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Дата______________________</w:t>
      </w:r>
    </w:p>
    <w:p w:rsidR="00946FD2" w:rsidRPr="00946FD2" w:rsidRDefault="00946FD2" w:rsidP="00522F8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FD2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603FBF" w:rsidRPr="009279B1" w:rsidRDefault="00946FD2" w:rsidP="00522F85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946F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br w:type="page"/>
      </w:r>
    </w:p>
    <w:p w:rsidR="00603FBF" w:rsidRPr="009279B1" w:rsidRDefault="00603FBF" w:rsidP="001322FD">
      <w:pPr>
        <w:keepNext/>
        <w:keepLines/>
        <w:widowControl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Приложение № 2</w:t>
      </w:r>
    </w:p>
    <w:p w:rsidR="00603FBF" w:rsidRPr="009279B1" w:rsidRDefault="00603FBF" w:rsidP="00522F85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bookmarkStart w:id="9" w:name="bookmark22"/>
    </w:p>
    <w:p w:rsidR="00603FBF" w:rsidRPr="009279B1" w:rsidRDefault="00603FBF" w:rsidP="00522F85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</w:p>
    <w:p w:rsidR="00603FBF" w:rsidRPr="009279B1" w:rsidRDefault="00603FBF" w:rsidP="006F3421">
      <w:pPr>
        <w:keepNext/>
        <w:keepLines/>
        <w:widowControl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9279B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Справка</w:t>
      </w:r>
      <w:bookmarkEnd w:id="9"/>
    </w:p>
    <w:p w:rsidR="00603FBF" w:rsidRPr="009279B1" w:rsidRDefault="00603FBF" w:rsidP="00522F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Настоящей справкой удостоверяется, что со всеми ниже перечисленными членами команды ____________________________________________________________________,</w:t>
      </w:r>
    </w:p>
    <w:p w:rsidR="00603FBF" w:rsidRPr="009279B1" w:rsidRDefault="00603FBF" w:rsidP="00522F85">
      <w:pPr>
        <w:widowControl w:val="0"/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 xml:space="preserve">(полное наименование ОУ) </w:t>
      </w:r>
    </w:p>
    <w:p w:rsidR="00603FBF" w:rsidRPr="009279B1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направленными для участия в районном этапе,</w:t>
      </w:r>
      <w:r w:rsidRPr="00603F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7E23">
        <w:rPr>
          <w:rFonts w:ascii="Times New Roman" w:hAnsi="Times New Roman" w:cs="Times New Roman"/>
          <w:sz w:val="24"/>
          <w:szCs w:val="24"/>
          <w:lang w:eastAsia="ru-RU"/>
        </w:rPr>
        <w:t>Смотра-конкурса Почётных караулов среди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образовательных учреждений Красносельского района Санкт-Петербурга, посвященном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Победы советского народа в Великой Отечественной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E23">
        <w:rPr>
          <w:rFonts w:ascii="Times New Roman" w:hAnsi="Times New Roman" w:cs="Times New Roman"/>
          <w:sz w:val="24"/>
          <w:szCs w:val="24"/>
          <w:lang w:eastAsia="ru-RU"/>
        </w:rPr>
        <w:t>«Эстафета Памяти – Почетный караул»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проведён инструктаж по следующим темам:</w:t>
      </w:r>
    </w:p>
    <w:p w:rsidR="00603FBF" w:rsidRPr="009279B1" w:rsidRDefault="00603FBF" w:rsidP="00522F85">
      <w:pPr>
        <w:widowControl w:val="0"/>
        <w:numPr>
          <w:ilvl w:val="0"/>
          <w:numId w:val="26"/>
        </w:numPr>
        <w:tabs>
          <w:tab w:val="left" w:pos="7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Правила поведения и пребывания: в общественных местах, на транспорте.</w:t>
      </w:r>
    </w:p>
    <w:p w:rsidR="00603FBF" w:rsidRPr="009279B1" w:rsidRDefault="00603FBF" w:rsidP="00522F85">
      <w:pPr>
        <w:widowControl w:val="0"/>
        <w:numPr>
          <w:ilvl w:val="0"/>
          <w:numId w:val="26"/>
        </w:numPr>
        <w:tabs>
          <w:tab w:val="left" w:pos="7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Правила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поведения в ОУ.</w:t>
      </w:r>
    </w:p>
    <w:p w:rsidR="00603FBF" w:rsidRPr="009279B1" w:rsidRDefault="00603FBF" w:rsidP="00522F85">
      <w:pPr>
        <w:widowControl w:val="0"/>
        <w:numPr>
          <w:ilvl w:val="0"/>
          <w:numId w:val="26"/>
        </w:numPr>
        <w:tabs>
          <w:tab w:val="left" w:pos="7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Меры противопожарной безопасности.</w:t>
      </w:r>
    </w:p>
    <w:p w:rsidR="00603FBF" w:rsidRPr="009279B1" w:rsidRDefault="00603FBF" w:rsidP="00522F85">
      <w:pPr>
        <w:widowControl w:val="0"/>
        <w:tabs>
          <w:tab w:val="left" w:pos="7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5208"/>
        <w:gridCol w:w="2813"/>
      </w:tblGrid>
      <w:tr w:rsidR="00603FBF" w:rsidRPr="009279B1" w:rsidTr="009F7A9E">
        <w:trPr>
          <w:trHeight w:hRule="exact" w:val="8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2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2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Фамилия, имя, отчество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2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Личная подпись членов команды, с которыми проведён инструктаж</w:t>
            </w:r>
          </w:p>
        </w:tc>
      </w:tr>
      <w:tr w:rsidR="00603FBF" w:rsidRPr="009279B1" w:rsidTr="009F7A9E">
        <w:trPr>
          <w:trHeight w:hRule="exact" w:val="2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2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03FBF" w:rsidRPr="009279B1" w:rsidTr="009F7A9E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 w:bidi="ru-RU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03FBF" w:rsidRPr="009279B1" w:rsidTr="009F7A9E">
        <w:trPr>
          <w:trHeight w:hRule="exact" w:val="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27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FBF" w:rsidRPr="009279B1" w:rsidRDefault="00603FBF" w:rsidP="00522F85">
            <w:pPr>
              <w:framePr w:w="8582" w:wrap="notBeside" w:vAnchor="text" w:hAnchor="text" w:xAlign="center" w:y="1"/>
              <w:widowControl w:val="0"/>
              <w:spacing w:after="0" w:line="240" w:lineRule="auto"/>
              <w:ind w:firstLine="709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603FBF" w:rsidRPr="009279B1" w:rsidRDefault="00603FBF" w:rsidP="00522F85">
      <w:pPr>
        <w:framePr w:w="8582" w:wrap="notBeside" w:vAnchor="text" w:hAnchor="text" w:xAlign="center" w:y="1"/>
        <w:widowControl w:val="0"/>
        <w:spacing w:after="0" w:line="240" w:lineRule="auto"/>
        <w:ind w:firstLine="709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03FBF" w:rsidRPr="009279B1" w:rsidRDefault="00603FBF" w:rsidP="00522F85">
      <w:pPr>
        <w:widowControl w:val="0"/>
        <w:spacing w:after="0" w:line="240" w:lineRule="auto"/>
        <w:ind w:firstLine="709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03FBF" w:rsidRPr="009279B1" w:rsidRDefault="00603FBF" w:rsidP="00522F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3FBF" w:rsidRPr="009279B1" w:rsidRDefault="00603FBF" w:rsidP="00522F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Инструктаж проведён ___________________________________________________________</w:t>
      </w:r>
    </w:p>
    <w:p w:rsidR="00603FBF" w:rsidRPr="009279B1" w:rsidRDefault="00603FBF" w:rsidP="00522F85">
      <w:pPr>
        <w:widowControl w:val="0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(Ф. И. О. полностью, должность проводившего инструктаж)</w:t>
      </w:r>
    </w:p>
    <w:p w:rsidR="00603FBF" w:rsidRPr="009279B1" w:rsidRDefault="00603FBF" w:rsidP="00522F85">
      <w:pPr>
        <w:widowControl w:val="0"/>
        <w:tabs>
          <w:tab w:val="left" w:leader="underscore" w:pos="83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3FBF" w:rsidRPr="009279B1" w:rsidRDefault="00603FBF" w:rsidP="00522F85">
      <w:pPr>
        <w:widowControl w:val="0"/>
        <w:tabs>
          <w:tab w:val="left" w:leader="underscore" w:pos="83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Подпись проводившего инструктаж</w:t>
      </w: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603FBF" w:rsidRPr="009279B1" w:rsidRDefault="00603FBF" w:rsidP="00522F85">
      <w:pPr>
        <w:widowControl w:val="0"/>
        <w:tabs>
          <w:tab w:val="left" w:leader="underscore" w:pos="83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3FBF" w:rsidRPr="009279B1" w:rsidRDefault="00603FBF" w:rsidP="00522F85">
      <w:pPr>
        <w:widowControl w:val="0"/>
        <w:tabs>
          <w:tab w:val="left" w:leader="underscore" w:pos="83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Руководитель команды</w:t>
      </w: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603FBF" w:rsidRPr="009279B1" w:rsidRDefault="00603FBF" w:rsidP="00522F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(Ф. И. О. полностью, должность)</w:t>
      </w:r>
    </w:p>
    <w:p w:rsidR="00603FBF" w:rsidRPr="009279B1" w:rsidRDefault="00603FBF" w:rsidP="00522F85">
      <w:pPr>
        <w:widowControl w:val="0"/>
        <w:tabs>
          <w:tab w:val="left" w:pos="1411"/>
          <w:tab w:val="left" w:leader="underscore" w:pos="62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3FBF" w:rsidRPr="009279B1" w:rsidRDefault="00603FBF" w:rsidP="00522F85">
      <w:pPr>
        <w:widowControl w:val="0"/>
        <w:tabs>
          <w:tab w:val="left" w:pos="1411"/>
          <w:tab w:val="left" w:leader="underscore" w:pos="62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3FBF" w:rsidRPr="009279B1" w:rsidRDefault="00603FBF" w:rsidP="00522F8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9279B1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Директор ОУ ________________________ ______________________________</w:t>
      </w:r>
    </w:p>
    <w:p w:rsidR="00603FBF" w:rsidRPr="009279B1" w:rsidRDefault="00603FBF" w:rsidP="00522F85">
      <w:pPr>
        <w:widowControl w:val="0"/>
        <w:tabs>
          <w:tab w:val="left" w:pos="2694"/>
          <w:tab w:val="left" w:pos="623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  <w:lang w:eastAsia="ru-RU" w:bidi="ru-RU"/>
        </w:rPr>
      </w:pPr>
      <w:r w:rsidRPr="009279B1">
        <w:rPr>
          <w:rFonts w:ascii="Times New Roman" w:eastAsia="Arial Unicode MS" w:hAnsi="Times New Roman" w:cs="Times New Roman"/>
          <w:color w:val="000000"/>
          <w:sz w:val="20"/>
          <w:szCs w:val="20"/>
          <w:lang w:eastAsia="ru-RU" w:bidi="ru-RU"/>
        </w:rPr>
        <w:tab/>
        <w:t xml:space="preserve">(подпись)  </w:t>
      </w:r>
      <w:r w:rsidRPr="009279B1">
        <w:rPr>
          <w:rFonts w:ascii="Times New Roman" w:eastAsia="Arial Unicode MS" w:hAnsi="Times New Roman" w:cs="Times New Roman"/>
          <w:color w:val="000000"/>
          <w:sz w:val="20"/>
          <w:szCs w:val="20"/>
          <w:lang w:eastAsia="ru-RU" w:bidi="ru-RU"/>
        </w:rPr>
        <w:tab/>
        <w:t xml:space="preserve"> (расшифровка)</w:t>
      </w:r>
    </w:p>
    <w:p w:rsidR="00603FBF" w:rsidRPr="009279B1" w:rsidRDefault="00603FBF" w:rsidP="00522F85">
      <w:pPr>
        <w:widowControl w:val="0"/>
        <w:tabs>
          <w:tab w:val="left" w:leader="underscore" w:pos="4673"/>
          <w:tab w:val="left" w:leader="underscore" w:pos="91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3FBF" w:rsidRPr="009279B1" w:rsidRDefault="00603FBF" w:rsidP="00522F85">
      <w:pPr>
        <w:widowControl w:val="0"/>
        <w:tabs>
          <w:tab w:val="left" w:leader="underscore" w:pos="2338"/>
          <w:tab w:val="left" w:leader="underscore" w:pos="71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279B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Дата _________________________</w:t>
      </w:r>
    </w:p>
    <w:p w:rsidR="00603FBF" w:rsidRPr="009279B1" w:rsidRDefault="00603FBF" w:rsidP="00522F85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9B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br w:type="page"/>
      </w:r>
    </w:p>
    <w:p w:rsidR="00603FBF" w:rsidRPr="00CE2419" w:rsidRDefault="00603FBF" w:rsidP="001322FD">
      <w:pPr>
        <w:tabs>
          <w:tab w:val="left" w:pos="28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D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025EC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E2419">
        <w:rPr>
          <w:rFonts w:ascii="Times New Roman" w:eastAsia="Times New Roman" w:hAnsi="Times New Roman" w:cs="Times New Roman"/>
          <w:b/>
          <w:szCs w:val="24"/>
          <w:lang w:eastAsia="ru-RU"/>
        </w:rPr>
        <w:t>СОГЛАСИЕ ЗАКОННОГО ПРЕДСТАВИТЕЛЯ</w:t>
      </w:r>
      <w:r w:rsidRPr="00CE2419">
        <w:rPr>
          <w:rFonts w:ascii="Times New Roman" w:eastAsia="Times New Roman" w:hAnsi="Times New Roman" w:cs="Times New Roman"/>
          <w:b/>
          <w:szCs w:val="24"/>
          <w:lang w:eastAsia="ru-RU"/>
        </w:rPr>
        <w:br/>
        <w:t>НА ОБРАБОТКУ ПЕРСОНАЛЬНЫХ ДАННЫХ НЕСОВЕРШЕННОЛЕТНЕГО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>Я, ______________________________________________________________(ФИО),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br/>
        <w:t>______________________________________________________________________________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 xml:space="preserve">являюсь родителем (законным представителем) несовершеннолетнего____________________________________ (ФИО) (далее – ребенок) </w:t>
      </w:r>
      <w:r w:rsidRPr="00CE2419">
        <w:rPr>
          <w:rFonts w:ascii="Times New Roman" w:eastAsia="Times New Roman" w:hAnsi="Times New Roman" w:cs="Times New Roman"/>
          <w:szCs w:val="24"/>
          <w:lang w:eastAsia="ru-RU"/>
        </w:rPr>
        <w:br/>
        <w:t>на основании ст. 64 п. 1 Семейного кодекса РФ</w:t>
      </w:r>
      <w:r w:rsidRPr="00CE2419">
        <w:rPr>
          <w:rFonts w:ascii="Times New Roman" w:eastAsia="Times New Roman" w:hAnsi="Times New Roman" w:cs="Times New Roman"/>
          <w:szCs w:val="24"/>
          <w:vertAlign w:val="superscript"/>
          <w:lang w:eastAsia="ru-RU"/>
        </w:rPr>
        <w:footnoteReference w:id="1"/>
      </w:r>
      <w:r w:rsidRPr="00CE2419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</w:p>
    <w:p w:rsidR="00603FBF" w:rsidRDefault="00603FBF" w:rsidP="00522F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>Настоящим даю свое согласие на обработку персональных данных несовершеннолетнего ребенка ____________________________ в целях обеспечения безопасн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ости участия ребенка </w:t>
      </w:r>
    </w:p>
    <w:p w:rsidR="00603FBF" w:rsidRPr="00025EC4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в районном и городском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этапах</w:t>
      </w:r>
      <w:r w:rsidRPr="00927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B47E23">
        <w:rPr>
          <w:rFonts w:ascii="Times New Roman" w:hAnsi="Times New Roman" w:cs="Times New Roman"/>
          <w:sz w:val="24"/>
          <w:szCs w:val="24"/>
          <w:lang w:eastAsia="ru-RU"/>
        </w:rPr>
        <w:t>Смотра-конкурса Почётных караулов среди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образовательных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чреждений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Санкт-Петербурга, посвященном</w:t>
      </w:r>
      <w:r w:rsidR="0002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Победы советского народа в Великой Отечественной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E23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годов</w:t>
      </w:r>
      <w:r w:rsidR="0002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7E23">
        <w:rPr>
          <w:rFonts w:ascii="Times New Roman" w:hAnsi="Times New Roman" w:cs="Times New Roman"/>
          <w:sz w:val="24"/>
          <w:szCs w:val="24"/>
          <w:lang w:eastAsia="ru-RU"/>
        </w:rPr>
        <w:t>«Эстафета Памяти – Почетный караул»</w:t>
      </w:r>
      <w:r w:rsidR="00025EC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 xml:space="preserve">Я даю согласие на использование персональных данных ребенка </w:t>
      </w:r>
      <w:r w:rsidRPr="00CE2419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исключительно </w:t>
      </w:r>
      <w:r w:rsidRPr="00CE2419">
        <w:rPr>
          <w:rFonts w:ascii="Times New Roman" w:eastAsia="Times New Roman" w:hAnsi="Times New Roman" w:cs="Times New Roman"/>
          <w:szCs w:val="24"/>
          <w:lang w:eastAsia="ru-RU"/>
        </w:rPr>
        <w:t xml:space="preserve">в следующих целях: </w:t>
      </w:r>
    </w:p>
    <w:p w:rsidR="00603FBF" w:rsidRPr="00CE2419" w:rsidRDefault="00603FBF" w:rsidP="00522F85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>обеспечение организации проведения смотр-конкурса.</w:t>
      </w:r>
    </w:p>
    <w:p w:rsidR="00603FBF" w:rsidRPr="00CE2419" w:rsidRDefault="00603FBF" w:rsidP="00522F85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>ведение статистики.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 xml:space="preserve">Я подтверждаю, что, давая настоящее согласие, я действую по своей воле и в интересах ребенка, родителем (законным представителем) которого являюсь. 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>Дата: __.__._____ г.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E2419">
        <w:rPr>
          <w:rFonts w:ascii="Times New Roman" w:eastAsia="Times New Roman" w:hAnsi="Times New Roman" w:cs="Times New Roman"/>
          <w:szCs w:val="24"/>
          <w:lang w:eastAsia="ru-RU"/>
        </w:rPr>
        <w:t>Подпись: ________________________ (______________________)</w:t>
      </w: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FBF" w:rsidRPr="00CE2419" w:rsidRDefault="00603FBF" w:rsidP="00522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5EC4" w:rsidRDefault="00025EC4" w:rsidP="00522F85">
      <w:pPr>
        <w:tabs>
          <w:tab w:val="left" w:pos="142"/>
          <w:tab w:val="left" w:pos="3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EC4" w:rsidRDefault="00025EC4" w:rsidP="00522F85">
      <w:pPr>
        <w:tabs>
          <w:tab w:val="left" w:pos="142"/>
          <w:tab w:val="left" w:pos="3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EC4" w:rsidRDefault="00025EC4" w:rsidP="00522F85">
      <w:pPr>
        <w:tabs>
          <w:tab w:val="left" w:pos="142"/>
          <w:tab w:val="left" w:pos="3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025EC4" w:rsidRDefault="00025EC4" w:rsidP="00522F85">
      <w:pPr>
        <w:tabs>
          <w:tab w:val="left" w:pos="142"/>
          <w:tab w:val="left" w:pos="3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2D009B" w:rsidRDefault="00522F85" w:rsidP="00522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09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D009B" w:rsidRPr="00946FD2" w:rsidRDefault="002D009B" w:rsidP="00522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D009B" w:rsidRPr="00946FD2" w:rsidSect="00746F62">
      <w:footerReference w:type="default" r:id="rId18"/>
      <w:pgSz w:w="11906" w:h="16838"/>
      <w:pgMar w:top="851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23A" w:rsidRDefault="0029723A" w:rsidP="00946FD2">
      <w:pPr>
        <w:spacing w:after="0" w:line="240" w:lineRule="auto"/>
      </w:pPr>
      <w:r>
        <w:separator/>
      </w:r>
    </w:p>
  </w:endnote>
  <w:endnote w:type="continuationSeparator" w:id="0">
    <w:p w:rsidR="0029723A" w:rsidRDefault="0029723A" w:rsidP="0094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Droid Sans Fallback">
    <w:altName w:val="MS Mincho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9347111"/>
      <w:docPartObj>
        <w:docPartGallery w:val="Page Numbers (Bottom of Page)"/>
        <w:docPartUnique/>
      </w:docPartObj>
    </w:sdtPr>
    <w:sdtEndPr/>
    <w:sdtContent>
      <w:p w:rsidR="00746F62" w:rsidRDefault="00746F6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A12">
          <w:rPr>
            <w:noProof/>
          </w:rPr>
          <w:t>12</w:t>
        </w:r>
        <w:r>
          <w:fldChar w:fldCharType="end"/>
        </w:r>
      </w:p>
    </w:sdtContent>
  </w:sdt>
  <w:p w:rsidR="00C56F8F" w:rsidRDefault="00C56F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23A" w:rsidRDefault="0029723A" w:rsidP="00946FD2">
      <w:pPr>
        <w:spacing w:after="0" w:line="240" w:lineRule="auto"/>
      </w:pPr>
      <w:r>
        <w:separator/>
      </w:r>
    </w:p>
  </w:footnote>
  <w:footnote w:type="continuationSeparator" w:id="0">
    <w:p w:rsidR="0029723A" w:rsidRDefault="0029723A" w:rsidP="00946FD2">
      <w:pPr>
        <w:spacing w:after="0" w:line="240" w:lineRule="auto"/>
      </w:pPr>
      <w:r>
        <w:continuationSeparator/>
      </w:r>
    </w:p>
  </w:footnote>
  <w:footnote w:id="1">
    <w:p w:rsidR="009F7A9E" w:rsidRDefault="009F7A9E" w:rsidP="00603FBF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rPr>
          <w:rFonts w:ascii="Times New Roman" w:hAnsi="Times New Roman"/>
        </w:rP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Федерального закона </w:t>
      </w:r>
      <w:r>
        <w:rPr>
          <w:rFonts w:ascii="Times New Roman" w:hAnsi="Times New Roman"/>
        </w:rPr>
        <w:br/>
        <w:t xml:space="preserve">«Об опеке и попечительстве» . </w:t>
      </w:r>
    </w:p>
    <w:p w:rsidR="009F7A9E" w:rsidRDefault="009F7A9E" w:rsidP="00603FBF">
      <w:pPr>
        <w:jc w:val="right"/>
        <w:rPr>
          <w:rFonts w:ascii="Times New Roman" w:hAnsi="Times New Roman"/>
          <w:b/>
        </w:rPr>
      </w:pPr>
    </w:p>
    <w:p w:rsidR="009F7A9E" w:rsidRDefault="009F7A9E" w:rsidP="00603FBF">
      <w:pPr>
        <w:pStyle w:val="ad"/>
        <w:jc w:val="both"/>
        <w:rPr>
          <w:rFonts w:ascii="Times New Roman" w:hAnsi="Times New Roma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694" w:rsidRDefault="00215694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6ED0"/>
    <w:multiLevelType w:val="hybridMultilevel"/>
    <w:tmpl w:val="FE2A5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4F3BB2"/>
    <w:multiLevelType w:val="hybridMultilevel"/>
    <w:tmpl w:val="20B8985A"/>
    <w:lvl w:ilvl="0" w:tplc="AD24C1D8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BAC71DC"/>
    <w:multiLevelType w:val="multilevel"/>
    <w:tmpl w:val="90E064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4A30F1"/>
    <w:multiLevelType w:val="hybridMultilevel"/>
    <w:tmpl w:val="93B88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310EE"/>
    <w:multiLevelType w:val="hybridMultilevel"/>
    <w:tmpl w:val="48D21E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DB06BC"/>
    <w:multiLevelType w:val="hybridMultilevel"/>
    <w:tmpl w:val="12243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86460B8"/>
    <w:multiLevelType w:val="hybridMultilevel"/>
    <w:tmpl w:val="5B8ED652"/>
    <w:lvl w:ilvl="0" w:tplc="85406B9A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9AC0F6A"/>
    <w:multiLevelType w:val="hybridMultilevel"/>
    <w:tmpl w:val="3274EB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B6115"/>
    <w:multiLevelType w:val="hybridMultilevel"/>
    <w:tmpl w:val="7760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056BD"/>
    <w:multiLevelType w:val="hybridMultilevel"/>
    <w:tmpl w:val="A3A0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5350D"/>
    <w:multiLevelType w:val="multilevel"/>
    <w:tmpl w:val="D5747F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81285A"/>
    <w:multiLevelType w:val="hybridMultilevel"/>
    <w:tmpl w:val="5FF80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663B5"/>
    <w:multiLevelType w:val="hybridMultilevel"/>
    <w:tmpl w:val="BB7CFA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321208"/>
    <w:multiLevelType w:val="multilevel"/>
    <w:tmpl w:val="009012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213314"/>
    <w:multiLevelType w:val="hybridMultilevel"/>
    <w:tmpl w:val="A8C890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31000F2"/>
    <w:multiLevelType w:val="hybridMultilevel"/>
    <w:tmpl w:val="093EEC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BE42759"/>
    <w:multiLevelType w:val="hybridMultilevel"/>
    <w:tmpl w:val="99B06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4CB4177"/>
    <w:multiLevelType w:val="hybridMultilevel"/>
    <w:tmpl w:val="485E93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6331CA0"/>
    <w:multiLevelType w:val="multilevel"/>
    <w:tmpl w:val="77069EB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9" w15:restartNumberingAfterBreak="0">
    <w:nsid w:val="5DCB7B41"/>
    <w:multiLevelType w:val="hybridMultilevel"/>
    <w:tmpl w:val="967C95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DD16CFF"/>
    <w:multiLevelType w:val="hybridMultilevel"/>
    <w:tmpl w:val="416C5C6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B7483"/>
    <w:multiLevelType w:val="multilevel"/>
    <w:tmpl w:val="3842A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B3C205A"/>
    <w:multiLevelType w:val="multilevel"/>
    <w:tmpl w:val="85DAA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B96E01"/>
    <w:multiLevelType w:val="hybridMultilevel"/>
    <w:tmpl w:val="B9EAC6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1744188"/>
    <w:multiLevelType w:val="hybridMultilevel"/>
    <w:tmpl w:val="96B88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76B16A9"/>
    <w:multiLevelType w:val="hybridMultilevel"/>
    <w:tmpl w:val="2AA8EB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ADC0EE6"/>
    <w:multiLevelType w:val="hybridMultilevel"/>
    <w:tmpl w:val="A06A70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AF14879"/>
    <w:multiLevelType w:val="hybridMultilevel"/>
    <w:tmpl w:val="DAE4E2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3"/>
  </w:num>
  <w:num w:numId="5">
    <w:abstractNumId w:val="9"/>
  </w:num>
  <w:num w:numId="6">
    <w:abstractNumId w:val="8"/>
  </w:num>
  <w:num w:numId="7">
    <w:abstractNumId w:val="20"/>
  </w:num>
  <w:num w:numId="8">
    <w:abstractNumId w:val="14"/>
  </w:num>
  <w:num w:numId="9">
    <w:abstractNumId w:val="19"/>
  </w:num>
  <w:num w:numId="10">
    <w:abstractNumId w:val="24"/>
  </w:num>
  <w:num w:numId="11">
    <w:abstractNumId w:val="0"/>
  </w:num>
  <w:num w:numId="12">
    <w:abstractNumId w:val="4"/>
  </w:num>
  <w:num w:numId="13">
    <w:abstractNumId w:val="5"/>
  </w:num>
  <w:num w:numId="14">
    <w:abstractNumId w:val="26"/>
  </w:num>
  <w:num w:numId="15">
    <w:abstractNumId w:val="27"/>
  </w:num>
  <w:num w:numId="16">
    <w:abstractNumId w:val="17"/>
  </w:num>
  <w:num w:numId="17">
    <w:abstractNumId w:val="28"/>
  </w:num>
  <w:num w:numId="18">
    <w:abstractNumId w:val="15"/>
  </w:num>
  <w:num w:numId="19">
    <w:abstractNumId w:val="25"/>
  </w:num>
  <w:num w:numId="20">
    <w:abstractNumId w:val="12"/>
  </w:num>
  <w:num w:numId="21">
    <w:abstractNumId w:val="16"/>
  </w:num>
  <w:num w:numId="22">
    <w:abstractNumId w:val="18"/>
  </w:num>
  <w:num w:numId="23">
    <w:abstractNumId w:val="7"/>
  </w:num>
  <w:num w:numId="24">
    <w:abstractNumId w:val="1"/>
  </w:num>
  <w:num w:numId="25">
    <w:abstractNumId w:val="23"/>
  </w:num>
  <w:num w:numId="26">
    <w:abstractNumId w:val="2"/>
  </w:num>
  <w:num w:numId="27">
    <w:abstractNumId w:val="21"/>
  </w:num>
  <w:num w:numId="28">
    <w:abstractNumId w:val="13"/>
  </w:num>
  <w:num w:numId="29">
    <w:abstractNumId w:val="22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FD2"/>
    <w:rsid w:val="00020890"/>
    <w:rsid w:val="00025EC4"/>
    <w:rsid w:val="00041A05"/>
    <w:rsid w:val="00041FC8"/>
    <w:rsid w:val="00053391"/>
    <w:rsid w:val="00082497"/>
    <w:rsid w:val="00082620"/>
    <w:rsid w:val="000B1C16"/>
    <w:rsid w:val="000D55F1"/>
    <w:rsid w:val="001032FE"/>
    <w:rsid w:val="001105DD"/>
    <w:rsid w:val="00117102"/>
    <w:rsid w:val="00125C89"/>
    <w:rsid w:val="001322FD"/>
    <w:rsid w:val="00142ADD"/>
    <w:rsid w:val="00152F1C"/>
    <w:rsid w:val="00171BE2"/>
    <w:rsid w:val="001725DE"/>
    <w:rsid w:val="0017512D"/>
    <w:rsid w:val="00193207"/>
    <w:rsid w:val="001A2F43"/>
    <w:rsid w:val="001D0A8A"/>
    <w:rsid w:val="001F444A"/>
    <w:rsid w:val="00215694"/>
    <w:rsid w:val="00217810"/>
    <w:rsid w:val="002441A4"/>
    <w:rsid w:val="00247F55"/>
    <w:rsid w:val="00254F57"/>
    <w:rsid w:val="00263DDD"/>
    <w:rsid w:val="00272534"/>
    <w:rsid w:val="0029723A"/>
    <w:rsid w:val="002D009B"/>
    <w:rsid w:val="002D36CA"/>
    <w:rsid w:val="002E7681"/>
    <w:rsid w:val="002F21F8"/>
    <w:rsid w:val="00317858"/>
    <w:rsid w:val="003218C3"/>
    <w:rsid w:val="00336D08"/>
    <w:rsid w:val="00353793"/>
    <w:rsid w:val="00377F6D"/>
    <w:rsid w:val="00396DBB"/>
    <w:rsid w:val="003B06E2"/>
    <w:rsid w:val="003C6A12"/>
    <w:rsid w:val="003D199A"/>
    <w:rsid w:val="003D1DA4"/>
    <w:rsid w:val="003E52CB"/>
    <w:rsid w:val="004105AB"/>
    <w:rsid w:val="00410654"/>
    <w:rsid w:val="004430A8"/>
    <w:rsid w:val="004744B4"/>
    <w:rsid w:val="004813FC"/>
    <w:rsid w:val="00482483"/>
    <w:rsid w:val="004A5EA6"/>
    <w:rsid w:val="004A70EC"/>
    <w:rsid w:val="004B0766"/>
    <w:rsid w:val="004C1B4D"/>
    <w:rsid w:val="004C2FFC"/>
    <w:rsid w:val="004D0084"/>
    <w:rsid w:val="00502396"/>
    <w:rsid w:val="00522F85"/>
    <w:rsid w:val="005422EB"/>
    <w:rsid w:val="00553DB7"/>
    <w:rsid w:val="00555092"/>
    <w:rsid w:val="00574BA8"/>
    <w:rsid w:val="00575763"/>
    <w:rsid w:val="00584DB4"/>
    <w:rsid w:val="005B65A7"/>
    <w:rsid w:val="00603FBF"/>
    <w:rsid w:val="006117E9"/>
    <w:rsid w:val="006270D4"/>
    <w:rsid w:val="0063226E"/>
    <w:rsid w:val="006439F6"/>
    <w:rsid w:val="00646CB6"/>
    <w:rsid w:val="006618F9"/>
    <w:rsid w:val="00666EA3"/>
    <w:rsid w:val="00672400"/>
    <w:rsid w:val="0067334E"/>
    <w:rsid w:val="006A340F"/>
    <w:rsid w:val="006B672C"/>
    <w:rsid w:val="006C05C0"/>
    <w:rsid w:val="006C323F"/>
    <w:rsid w:val="006D389C"/>
    <w:rsid w:val="006F11EA"/>
    <w:rsid w:val="006F3421"/>
    <w:rsid w:val="006F76C3"/>
    <w:rsid w:val="00711A91"/>
    <w:rsid w:val="00746F62"/>
    <w:rsid w:val="007518D2"/>
    <w:rsid w:val="007577AD"/>
    <w:rsid w:val="00762954"/>
    <w:rsid w:val="00790571"/>
    <w:rsid w:val="00797814"/>
    <w:rsid w:val="007A10AE"/>
    <w:rsid w:val="007B79A4"/>
    <w:rsid w:val="007D6837"/>
    <w:rsid w:val="007E005B"/>
    <w:rsid w:val="00803D36"/>
    <w:rsid w:val="00827932"/>
    <w:rsid w:val="00842CC1"/>
    <w:rsid w:val="00844980"/>
    <w:rsid w:val="00866F51"/>
    <w:rsid w:val="008B68B9"/>
    <w:rsid w:val="008B754D"/>
    <w:rsid w:val="008C6D6D"/>
    <w:rsid w:val="008F2C07"/>
    <w:rsid w:val="009360E3"/>
    <w:rsid w:val="00946FD2"/>
    <w:rsid w:val="009771ED"/>
    <w:rsid w:val="009830F9"/>
    <w:rsid w:val="00996607"/>
    <w:rsid w:val="00996BE0"/>
    <w:rsid w:val="009B05E0"/>
    <w:rsid w:val="009B1177"/>
    <w:rsid w:val="009B33C1"/>
    <w:rsid w:val="009F7A9E"/>
    <w:rsid w:val="00A021A5"/>
    <w:rsid w:val="00A143C8"/>
    <w:rsid w:val="00A23B9E"/>
    <w:rsid w:val="00A32BF4"/>
    <w:rsid w:val="00A563F5"/>
    <w:rsid w:val="00A725FC"/>
    <w:rsid w:val="00A80F86"/>
    <w:rsid w:val="00A86434"/>
    <w:rsid w:val="00A875A1"/>
    <w:rsid w:val="00AB7896"/>
    <w:rsid w:val="00AC0C58"/>
    <w:rsid w:val="00AE5744"/>
    <w:rsid w:val="00AF15C4"/>
    <w:rsid w:val="00AF6F04"/>
    <w:rsid w:val="00B14CC5"/>
    <w:rsid w:val="00B324D1"/>
    <w:rsid w:val="00B416F3"/>
    <w:rsid w:val="00B47E23"/>
    <w:rsid w:val="00B75BE1"/>
    <w:rsid w:val="00B94ED1"/>
    <w:rsid w:val="00B94F39"/>
    <w:rsid w:val="00BB48DD"/>
    <w:rsid w:val="00BC1F8A"/>
    <w:rsid w:val="00BC44AE"/>
    <w:rsid w:val="00BF2E45"/>
    <w:rsid w:val="00C14F9B"/>
    <w:rsid w:val="00C26B40"/>
    <w:rsid w:val="00C349A0"/>
    <w:rsid w:val="00C35BE3"/>
    <w:rsid w:val="00C4113C"/>
    <w:rsid w:val="00C56F8F"/>
    <w:rsid w:val="00CB6043"/>
    <w:rsid w:val="00CD4882"/>
    <w:rsid w:val="00CD5769"/>
    <w:rsid w:val="00CE143F"/>
    <w:rsid w:val="00CF4D61"/>
    <w:rsid w:val="00CF7666"/>
    <w:rsid w:val="00D427B4"/>
    <w:rsid w:val="00D468C1"/>
    <w:rsid w:val="00D65D84"/>
    <w:rsid w:val="00D706FE"/>
    <w:rsid w:val="00D74EE5"/>
    <w:rsid w:val="00D8159F"/>
    <w:rsid w:val="00D81658"/>
    <w:rsid w:val="00D92C33"/>
    <w:rsid w:val="00DA4AE1"/>
    <w:rsid w:val="00DB32F4"/>
    <w:rsid w:val="00DC7F73"/>
    <w:rsid w:val="00DE0F51"/>
    <w:rsid w:val="00DE7DB5"/>
    <w:rsid w:val="00E10AEF"/>
    <w:rsid w:val="00E354D6"/>
    <w:rsid w:val="00E61760"/>
    <w:rsid w:val="00E74551"/>
    <w:rsid w:val="00F30A4F"/>
    <w:rsid w:val="00F63EE8"/>
    <w:rsid w:val="00F94AE5"/>
    <w:rsid w:val="00FB0D23"/>
    <w:rsid w:val="00FE0778"/>
    <w:rsid w:val="00FF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BF65225-23D6-429B-B879-C9FA9CAC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6FD2"/>
  </w:style>
  <w:style w:type="paragraph" w:styleId="a5">
    <w:name w:val="footer"/>
    <w:basedOn w:val="a"/>
    <w:link w:val="a6"/>
    <w:uiPriority w:val="99"/>
    <w:unhideWhenUsed/>
    <w:rsid w:val="00946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6FD2"/>
  </w:style>
  <w:style w:type="table" w:styleId="a7">
    <w:name w:val="Table Grid"/>
    <w:basedOn w:val="a1"/>
    <w:uiPriority w:val="59"/>
    <w:rsid w:val="00946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D199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E0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E0778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C14F9B"/>
    <w:rPr>
      <w:b/>
      <w:bCs/>
    </w:rPr>
  </w:style>
  <w:style w:type="character" w:customStyle="1" w:styleId="apple-converted-space">
    <w:name w:val="apple-converted-space"/>
    <w:basedOn w:val="a0"/>
    <w:rsid w:val="001A2F43"/>
  </w:style>
  <w:style w:type="character" w:styleId="ac">
    <w:name w:val="Hyperlink"/>
    <w:basedOn w:val="a0"/>
    <w:uiPriority w:val="99"/>
    <w:unhideWhenUsed/>
    <w:rsid w:val="00193207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603FB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03FBF"/>
    <w:rPr>
      <w:sz w:val="20"/>
      <w:szCs w:val="20"/>
    </w:rPr>
  </w:style>
  <w:style w:type="character" w:styleId="af">
    <w:name w:val="footnote reference"/>
    <w:uiPriority w:val="99"/>
    <w:semiHidden/>
    <w:unhideWhenUsed/>
    <w:rsid w:val="00603FBF"/>
    <w:rPr>
      <w:rFonts w:ascii="Times New Roman" w:hAnsi="Times New Roman" w:cs="Times New Roman" w:hint="default"/>
      <w:vertAlign w:val="superscript"/>
    </w:rPr>
  </w:style>
  <w:style w:type="paragraph" w:styleId="af0">
    <w:name w:val="Body Text Indent"/>
    <w:basedOn w:val="a"/>
    <w:link w:val="af1"/>
    <w:rsid w:val="00DE0F5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E0F5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9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bg.school@mail.ru" TargetMode="External"/><Relationship Id="rId17" Type="http://schemas.openxmlformats.org/officeDocument/2006/relationships/image" Target="../media/image3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topic-141007323_4055846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vk.com/cbzh_cgp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bzh.edu.ru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39ECC-4C3C-4061-ACF8-F0B30881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12</Pages>
  <Words>3557</Words>
  <Characters>20277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ЦГПВиБЖ</dc:creator>
  <cp:keywords/>
  <dc:description/>
  <cp:lastModifiedBy>ЦГПВиБЖ</cp:lastModifiedBy>
  <cp:revision>126</cp:revision>
  <cp:lastPrinted>2018-05-16T07:02:00Z</cp:lastPrinted>
  <dcterms:created xsi:type="dcterms:W3CDTF">2017-04-07T07:01:00Z</dcterms:created>
  <dcterms:modified xsi:type="dcterms:W3CDTF">2020-10-13T07:55:00Z</dcterms:modified>
</cp:coreProperties>
</file>