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38" w:rsidRPr="00572E38" w:rsidRDefault="00572E38" w:rsidP="00572E38">
      <w:pPr>
        <w:tabs>
          <w:tab w:val="left" w:pos="538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E38">
        <w:rPr>
          <w:rFonts w:ascii="Times New Roman" w:hAnsi="Times New Roman" w:cs="Times New Roman"/>
          <w:sz w:val="24"/>
          <w:szCs w:val="24"/>
        </w:rPr>
        <w:t>Утвержден</w:t>
      </w:r>
    </w:p>
    <w:p w:rsidR="00572E38" w:rsidRDefault="00572E38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572E38">
        <w:rPr>
          <w:rFonts w:ascii="Times New Roman" w:hAnsi="Times New Roman" w:cs="Times New Roman"/>
          <w:sz w:val="24"/>
          <w:szCs w:val="24"/>
        </w:rPr>
        <w:t>а заседании Комиссии</w:t>
      </w:r>
    </w:p>
    <w:p w:rsidR="00A86130" w:rsidRPr="00A86130" w:rsidRDefault="00A86130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130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572E38" w:rsidRPr="00572E38" w:rsidRDefault="00572E38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E38" w:rsidRPr="00572E38" w:rsidRDefault="00572E38" w:rsidP="00572E38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130">
        <w:rPr>
          <w:rFonts w:ascii="Times New Roman" w:hAnsi="Times New Roman" w:cs="Times New Roman"/>
          <w:sz w:val="24"/>
          <w:szCs w:val="24"/>
        </w:rPr>
        <w:t>(п</w:t>
      </w:r>
      <w:r w:rsidRPr="00572E38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86130">
        <w:rPr>
          <w:rFonts w:ascii="Times New Roman" w:hAnsi="Times New Roman" w:cs="Times New Roman"/>
          <w:sz w:val="24"/>
          <w:szCs w:val="24"/>
        </w:rPr>
        <w:t>от 1</w:t>
      </w:r>
      <w:r w:rsidR="000A4406">
        <w:rPr>
          <w:rFonts w:ascii="Times New Roman" w:hAnsi="Times New Roman" w:cs="Times New Roman"/>
          <w:sz w:val="24"/>
          <w:szCs w:val="24"/>
        </w:rPr>
        <w:t>8</w:t>
      </w:r>
      <w:r w:rsidR="00A86130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643748">
        <w:rPr>
          <w:rFonts w:ascii="Times New Roman" w:hAnsi="Times New Roman" w:cs="Times New Roman"/>
          <w:sz w:val="24"/>
          <w:szCs w:val="24"/>
        </w:rPr>
        <w:t>3</w:t>
      </w:r>
      <w:r w:rsidR="009711E0">
        <w:rPr>
          <w:rFonts w:ascii="Times New Roman" w:hAnsi="Times New Roman" w:cs="Times New Roman"/>
          <w:sz w:val="24"/>
          <w:szCs w:val="24"/>
        </w:rPr>
        <w:t xml:space="preserve"> г.</w:t>
      </w:r>
      <w:r w:rsidRPr="00572E38">
        <w:rPr>
          <w:rFonts w:ascii="Times New Roman" w:hAnsi="Times New Roman" w:cs="Times New Roman"/>
          <w:sz w:val="24"/>
          <w:szCs w:val="24"/>
        </w:rPr>
        <w:t xml:space="preserve">№ </w:t>
      </w:r>
      <w:r w:rsidR="00A86130">
        <w:rPr>
          <w:rFonts w:ascii="Times New Roman" w:hAnsi="Times New Roman" w:cs="Times New Roman"/>
          <w:sz w:val="24"/>
          <w:szCs w:val="24"/>
        </w:rPr>
        <w:t>1)</w:t>
      </w:r>
      <w:r w:rsidRPr="00572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38" w:rsidRPr="00572E38" w:rsidRDefault="00572E38" w:rsidP="00A86130">
      <w:pPr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2E38" w:rsidRDefault="00572E38" w:rsidP="00572E38">
      <w:pPr>
        <w:tabs>
          <w:tab w:val="left" w:pos="482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2E38" w:rsidRDefault="00572E38" w:rsidP="00DC49D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E4E16" w:rsidRPr="000E4E16" w:rsidRDefault="000E4E16" w:rsidP="000E4E1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4E16">
        <w:rPr>
          <w:rFonts w:ascii="Times New Roman" w:hAnsi="Times New Roman" w:cs="Times New Roman"/>
          <w:b/>
          <w:sz w:val="28"/>
          <w:szCs w:val="28"/>
        </w:rPr>
        <w:t>П</w:t>
      </w:r>
      <w:r w:rsidRPr="000E4E16">
        <w:rPr>
          <w:rFonts w:ascii="Times New Roman" w:hAnsi="Times New Roman" w:cs="Times New Roman"/>
          <w:b/>
          <w:sz w:val="28"/>
          <w:szCs w:val="28"/>
        </w:rPr>
        <w:t>еречень должностей работников образовательного учреждения, замещение которых связано с коррупционными рисками:</w:t>
      </w:r>
    </w:p>
    <w:p w:rsidR="000E4E16" w:rsidRPr="000E4E16" w:rsidRDefault="000E4E16" w:rsidP="000E4E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4E16" w:rsidRPr="000E4E16" w:rsidRDefault="000E4E16" w:rsidP="000E4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E16">
        <w:rPr>
          <w:rFonts w:ascii="Times New Roman" w:hAnsi="Times New Roman" w:cs="Times New Roman"/>
          <w:sz w:val="28"/>
          <w:szCs w:val="28"/>
        </w:rPr>
        <w:t>- заведующий хозяйством;</w:t>
      </w:r>
    </w:p>
    <w:p w:rsidR="000E4E16" w:rsidRPr="000E4E16" w:rsidRDefault="000E4E16" w:rsidP="000E4E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E16">
        <w:rPr>
          <w:rFonts w:ascii="Times New Roman" w:hAnsi="Times New Roman" w:cs="Times New Roman"/>
          <w:sz w:val="28"/>
          <w:szCs w:val="28"/>
        </w:rPr>
        <w:t>- контрактный управляющий.</w:t>
      </w:r>
    </w:p>
    <w:p w:rsidR="000E4E16" w:rsidRDefault="000E4E16" w:rsidP="00DC4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E16" w:rsidRDefault="000E4E16" w:rsidP="00DC49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4A12"/>
    <w:multiLevelType w:val="hybridMultilevel"/>
    <w:tmpl w:val="7D6E7E7A"/>
    <w:lvl w:ilvl="0" w:tplc="BD308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DA"/>
    <w:rsid w:val="000A4406"/>
    <w:rsid w:val="000E4E16"/>
    <w:rsid w:val="003540B2"/>
    <w:rsid w:val="003E697A"/>
    <w:rsid w:val="003E76A4"/>
    <w:rsid w:val="003F2783"/>
    <w:rsid w:val="00420E4F"/>
    <w:rsid w:val="0050278E"/>
    <w:rsid w:val="0051306A"/>
    <w:rsid w:val="00572E38"/>
    <w:rsid w:val="00643748"/>
    <w:rsid w:val="00811E3C"/>
    <w:rsid w:val="00883DF2"/>
    <w:rsid w:val="00932F85"/>
    <w:rsid w:val="009711E0"/>
    <w:rsid w:val="009E1488"/>
    <w:rsid w:val="009F16C6"/>
    <w:rsid w:val="00A86130"/>
    <w:rsid w:val="00AB69C4"/>
    <w:rsid w:val="00B94817"/>
    <w:rsid w:val="00BC647C"/>
    <w:rsid w:val="00DA1E90"/>
    <w:rsid w:val="00DA6F82"/>
    <w:rsid w:val="00DC3E94"/>
    <w:rsid w:val="00DC49DA"/>
    <w:rsid w:val="00EF226A"/>
    <w:rsid w:val="00F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FFE3-F6C7-4FD4-B1FB-3C24A27F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69C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69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2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7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2022-02-25T08:29:00Z</cp:lastPrinted>
  <dcterms:created xsi:type="dcterms:W3CDTF">2023-07-10T08:12:00Z</dcterms:created>
  <dcterms:modified xsi:type="dcterms:W3CDTF">2023-07-10T08:12:00Z</dcterms:modified>
</cp:coreProperties>
</file>